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3A88" w14:textId="77777777" w:rsidR="00AD7D4B" w:rsidRDefault="00F072C9" w:rsidP="00A63360">
      <w:pPr>
        <w:spacing w:before="59"/>
        <w:ind w:firstLine="247"/>
        <w:rPr>
          <w:sz w:val="58"/>
        </w:rPr>
      </w:pPr>
      <w:r>
        <w:rPr>
          <w:noProof/>
          <w:lang w:bidi="ar-SA"/>
        </w:rPr>
        <w:drawing>
          <wp:anchor distT="0" distB="0" distL="0" distR="0" simplePos="0" relativeHeight="268421183" behindDoc="1" locked="0" layoutInCell="1" allowOverlap="1" wp14:anchorId="0026A38C" wp14:editId="54A0F0C8">
            <wp:simplePos x="0" y="0"/>
            <wp:positionH relativeFrom="page">
              <wp:posOffset>240832</wp:posOffset>
            </wp:positionH>
            <wp:positionV relativeFrom="page">
              <wp:posOffset>372110</wp:posOffset>
            </wp:positionV>
            <wp:extent cx="6854825" cy="822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8" cstate="print"/>
                    <a:srcRect b="10961"/>
                    <a:stretch/>
                  </pic:blipFill>
                  <pic:spPr bwMode="auto">
                    <a:xfrm>
                      <a:off x="0" y="0"/>
                      <a:ext cx="6854825" cy="8229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94921">
        <w:rPr>
          <w:color w:val="FFFFFF"/>
          <w:sz w:val="58"/>
        </w:rPr>
        <w:t>DIT Project Procurement &amp; Contracts</w:t>
      </w:r>
    </w:p>
    <w:p w14:paraId="54835915" w14:textId="77777777" w:rsidR="00AD7D4B" w:rsidRDefault="005803C0">
      <w:pPr>
        <w:pStyle w:val="Heading1"/>
        <w:spacing w:before="231"/>
      </w:pPr>
      <w:r>
        <w:rPr>
          <w:color w:val="FFFFFF"/>
        </w:rPr>
        <w:t>Prequalification Application Form</w:t>
      </w:r>
    </w:p>
    <w:p w14:paraId="4DFD6720" w14:textId="77777777" w:rsidR="00755943" w:rsidRDefault="005803C0" w:rsidP="00755943">
      <w:pPr>
        <w:spacing w:before="203"/>
        <w:ind w:left="247"/>
        <w:rPr>
          <w:color w:val="FFFFFF"/>
          <w:sz w:val="40"/>
        </w:rPr>
      </w:pPr>
      <w:r>
        <w:rPr>
          <w:color w:val="FFFFFF"/>
          <w:sz w:val="40"/>
        </w:rPr>
        <w:t>Provision of Workzone Traffic Management</w:t>
      </w:r>
    </w:p>
    <w:p w14:paraId="0D6A1111" w14:textId="76FE8525" w:rsidR="00755943" w:rsidRPr="00755943" w:rsidRDefault="00755943" w:rsidP="00755943">
      <w:pPr>
        <w:spacing w:before="120"/>
        <w:ind w:left="249"/>
        <w:rPr>
          <w:color w:val="FFFFFF"/>
          <w:sz w:val="40"/>
        </w:rPr>
      </w:pPr>
      <w:r w:rsidRPr="00755943">
        <w:rPr>
          <w:color w:val="FFFFFF"/>
          <w:sz w:val="20"/>
          <w:szCs w:val="20"/>
        </w:rPr>
        <w:t xml:space="preserve">Edition </w:t>
      </w:r>
      <w:r w:rsidR="00906E1D">
        <w:rPr>
          <w:color w:val="FFFFFF"/>
          <w:sz w:val="20"/>
          <w:szCs w:val="20"/>
        </w:rPr>
        <w:t>Decem</w:t>
      </w:r>
      <w:r w:rsidRPr="00755943">
        <w:rPr>
          <w:color w:val="FFFFFF"/>
          <w:sz w:val="20"/>
          <w:szCs w:val="20"/>
        </w:rPr>
        <w:t>ber 202</w:t>
      </w:r>
      <w:r w:rsidR="00906E1D">
        <w:rPr>
          <w:color w:val="FFFFFF"/>
          <w:sz w:val="20"/>
          <w:szCs w:val="20"/>
        </w:rPr>
        <w:t>2</w:t>
      </w:r>
    </w:p>
    <w:p w14:paraId="391D75DE" w14:textId="77777777" w:rsidR="00AD7D4B" w:rsidRDefault="00AD7D4B">
      <w:pPr>
        <w:pStyle w:val="BodyText"/>
        <w:rPr>
          <w:sz w:val="20"/>
        </w:rPr>
      </w:pPr>
    </w:p>
    <w:p w14:paraId="3A3FA46F" w14:textId="77777777" w:rsidR="00AD7D4B" w:rsidRDefault="00AD7D4B">
      <w:pPr>
        <w:pStyle w:val="BodyText"/>
        <w:rPr>
          <w:sz w:val="20"/>
        </w:rPr>
      </w:pPr>
    </w:p>
    <w:p w14:paraId="3694078C" w14:textId="77777777" w:rsidR="00AD7D4B" w:rsidRDefault="00AD7D4B">
      <w:pPr>
        <w:rPr>
          <w:sz w:val="18"/>
        </w:rPr>
        <w:sectPr w:rsidR="00AD7D4B">
          <w:headerReference w:type="even" r:id="rId9"/>
          <w:headerReference w:type="default" r:id="rId10"/>
          <w:footerReference w:type="even" r:id="rId11"/>
          <w:footerReference w:type="default" r:id="rId12"/>
          <w:headerReference w:type="first" r:id="rId13"/>
          <w:footerReference w:type="first" r:id="rId14"/>
          <w:type w:val="continuous"/>
          <w:pgSz w:w="11910" w:h="16840"/>
          <w:pgMar w:top="1260" w:right="900" w:bottom="280" w:left="880" w:header="720" w:footer="720" w:gutter="0"/>
          <w:cols w:space="720"/>
        </w:sectPr>
      </w:pPr>
    </w:p>
    <w:p w14:paraId="67F25BCD" w14:textId="77777777" w:rsidR="00AD7D4B" w:rsidRDefault="00AD7D4B">
      <w:pPr>
        <w:pStyle w:val="BodyText"/>
        <w:rPr>
          <w:sz w:val="24"/>
        </w:rPr>
      </w:pPr>
    </w:p>
    <w:p w14:paraId="57B8AE6C" w14:textId="77777777" w:rsidR="00AD7D4B" w:rsidRDefault="005803C0">
      <w:pPr>
        <w:pStyle w:val="Heading2"/>
      </w:pPr>
      <w:bookmarkStart w:id="0" w:name="General"/>
      <w:bookmarkEnd w:id="0"/>
      <w:r>
        <w:rPr>
          <w:color w:val="548DD4"/>
        </w:rPr>
        <w:t>General</w:t>
      </w:r>
    </w:p>
    <w:p w14:paraId="6308551A" w14:textId="77777777" w:rsidR="00AD7D4B" w:rsidRDefault="005803C0">
      <w:pPr>
        <w:spacing w:before="90"/>
        <w:ind w:left="113"/>
        <w:rPr>
          <w:sz w:val="28"/>
        </w:rPr>
      </w:pPr>
      <w:r>
        <w:br w:type="column"/>
      </w:r>
      <w:r>
        <w:rPr>
          <w:color w:val="548DD4"/>
          <w:sz w:val="28"/>
        </w:rPr>
        <w:t>INSTRUCTIONS</w:t>
      </w:r>
    </w:p>
    <w:p w14:paraId="51B5A78D" w14:textId="77777777" w:rsidR="00AD7D4B" w:rsidRDefault="00AD7D4B">
      <w:pPr>
        <w:rPr>
          <w:sz w:val="28"/>
        </w:rPr>
        <w:sectPr w:rsidR="00AD7D4B">
          <w:type w:val="continuous"/>
          <w:pgSz w:w="11910" w:h="16840"/>
          <w:pgMar w:top="1260" w:right="900" w:bottom="280" w:left="880" w:header="720" w:footer="720" w:gutter="0"/>
          <w:cols w:num="2" w:space="720" w:equalWidth="0">
            <w:col w:w="981" w:space="2946"/>
            <w:col w:w="6203"/>
          </w:cols>
        </w:sectPr>
      </w:pPr>
    </w:p>
    <w:p w14:paraId="40E9B5A6" w14:textId="77777777" w:rsidR="00AD7D4B" w:rsidRDefault="005803C0" w:rsidP="00E4097F">
      <w:pPr>
        <w:pStyle w:val="BodyText"/>
        <w:spacing w:before="126"/>
        <w:ind w:left="113" w:right="386"/>
        <w:jc w:val="both"/>
      </w:pPr>
      <w:r>
        <w:t>Companies (Applicants) wishing to apply for prequalification for the Provision of Workzone Traffic Management with the Depart</w:t>
      </w:r>
      <w:r w:rsidR="00894921">
        <w:t xml:space="preserve">ment for </w:t>
      </w:r>
      <w:r>
        <w:t>Infrastructure</w:t>
      </w:r>
      <w:r w:rsidR="00894921">
        <w:t xml:space="preserve"> and Transport</w:t>
      </w:r>
      <w:r>
        <w:t xml:space="preserve"> (</w:t>
      </w:r>
      <w:r w:rsidR="00894921">
        <w:t>DIT</w:t>
      </w:r>
      <w:r>
        <w:t>) must fill out this Application Form and attach the information requested.</w:t>
      </w:r>
    </w:p>
    <w:p w14:paraId="60EA6A95" w14:textId="77777777" w:rsidR="00AD7D4B" w:rsidRDefault="00AD7D4B" w:rsidP="00E4097F">
      <w:pPr>
        <w:pStyle w:val="BodyText"/>
        <w:spacing w:before="9"/>
        <w:jc w:val="both"/>
        <w:rPr>
          <w:sz w:val="20"/>
        </w:rPr>
      </w:pPr>
    </w:p>
    <w:p w14:paraId="1C07C8B2" w14:textId="77777777" w:rsidR="00AD7D4B" w:rsidRDefault="005803C0" w:rsidP="00E4097F">
      <w:pPr>
        <w:pStyle w:val="ListParagraph"/>
        <w:numPr>
          <w:ilvl w:val="0"/>
          <w:numId w:val="16"/>
        </w:numPr>
        <w:tabs>
          <w:tab w:val="left" w:pos="833"/>
          <w:tab w:val="left" w:pos="834"/>
        </w:tabs>
        <w:ind w:right="727" w:hanging="360"/>
        <w:jc w:val="both"/>
      </w:pPr>
      <w:r>
        <w:t>Complete the Application Form and save as a .docx or .pdf file (without these instruction pages).</w:t>
      </w:r>
    </w:p>
    <w:p w14:paraId="71AB2416" w14:textId="77777777" w:rsidR="00AD7D4B" w:rsidRDefault="005803C0" w:rsidP="00E4097F">
      <w:pPr>
        <w:pStyle w:val="ListParagraph"/>
        <w:numPr>
          <w:ilvl w:val="0"/>
          <w:numId w:val="16"/>
        </w:numPr>
        <w:tabs>
          <w:tab w:val="left" w:pos="834"/>
        </w:tabs>
        <w:spacing w:before="123" w:line="237" w:lineRule="auto"/>
        <w:ind w:right="165" w:hanging="360"/>
        <w:jc w:val="both"/>
      </w:pPr>
      <w:r>
        <w:t xml:space="preserve">save the attachments as .pdf files. Where the files are small, they should be combined so that an absolute maximum of 10 files in total are submitted. Strictly follow the numbering system </w:t>
      </w:r>
      <w:r>
        <w:rPr>
          <w:spacing w:val="-3"/>
        </w:rPr>
        <w:t xml:space="preserve">in </w:t>
      </w:r>
      <w:r>
        <w:t>this form when preparing the</w:t>
      </w:r>
      <w:r>
        <w:rPr>
          <w:spacing w:val="-7"/>
        </w:rPr>
        <w:t xml:space="preserve"> </w:t>
      </w:r>
      <w:r>
        <w:t>attachments.</w:t>
      </w:r>
    </w:p>
    <w:p w14:paraId="4D944E83" w14:textId="77777777" w:rsidR="00AD7D4B" w:rsidRDefault="005803C0" w:rsidP="00E4097F">
      <w:pPr>
        <w:pStyle w:val="Heading2"/>
        <w:spacing w:before="118"/>
        <w:jc w:val="both"/>
      </w:pPr>
      <w:bookmarkStart w:id="1" w:name="Submitting_the_Application"/>
      <w:bookmarkEnd w:id="1"/>
      <w:r>
        <w:rPr>
          <w:color w:val="548DD4"/>
        </w:rPr>
        <w:t>Submitting the Application</w:t>
      </w:r>
    </w:p>
    <w:p w14:paraId="4D94CE6E" w14:textId="77777777" w:rsidR="00AD7D4B" w:rsidRDefault="005803C0" w:rsidP="00E4097F">
      <w:pPr>
        <w:pStyle w:val="BodyText"/>
        <w:spacing w:before="126"/>
        <w:ind w:left="113"/>
        <w:jc w:val="both"/>
      </w:pPr>
      <w:r>
        <w:t>Applications must:</w:t>
      </w:r>
    </w:p>
    <w:p w14:paraId="60C03FCE" w14:textId="77777777" w:rsidR="00AD7D4B" w:rsidRDefault="00AD7D4B" w:rsidP="00E4097F">
      <w:pPr>
        <w:pStyle w:val="BodyText"/>
        <w:spacing w:before="7"/>
        <w:jc w:val="both"/>
        <w:rPr>
          <w:sz w:val="20"/>
        </w:rPr>
      </w:pPr>
    </w:p>
    <w:p w14:paraId="4A5CA69D" w14:textId="77777777" w:rsidR="00AD7D4B" w:rsidRDefault="005803C0" w:rsidP="00755943">
      <w:pPr>
        <w:pStyle w:val="ListParagraph"/>
        <w:numPr>
          <w:ilvl w:val="0"/>
          <w:numId w:val="15"/>
        </w:numPr>
        <w:tabs>
          <w:tab w:val="left" w:pos="834"/>
        </w:tabs>
        <w:spacing w:after="120"/>
        <w:ind w:left="828" w:right="176" w:hanging="357"/>
        <w:jc w:val="both"/>
      </w:pPr>
      <w:r>
        <w:t>include all documentation outlined in this Application Form, together with any other supporting technical or financial</w:t>
      </w:r>
      <w:r>
        <w:rPr>
          <w:spacing w:val="-12"/>
        </w:rPr>
        <w:t xml:space="preserve"> </w:t>
      </w:r>
      <w:r>
        <w:t>information.</w:t>
      </w:r>
    </w:p>
    <w:p w14:paraId="5F70BAA3" w14:textId="77777777" w:rsidR="00AD7D4B" w:rsidRDefault="005803C0" w:rsidP="00755943">
      <w:pPr>
        <w:pStyle w:val="ListParagraph"/>
        <w:numPr>
          <w:ilvl w:val="0"/>
          <w:numId w:val="15"/>
        </w:numPr>
        <w:tabs>
          <w:tab w:val="left" w:pos="833"/>
        </w:tabs>
        <w:spacing w:after="120" w:line="238" w:lineRule="auto"/>
        <w:ind w:left="828" w:right="102" w:hanging="357"/>
        <w:jc w:val="both"/>
      </w:pPr>
      <w:r>
        <w:t xml:space="preserve">include file names which clearly indicate the applicable section numbers of this application that are addressed </w:t>
      </w:r>
      <w:r>
        <w:rPr>
          <w:spacing w:val="-3"/>
        </w:rPr>
        <w:t xml:space="preserve">in </w:t>
      </w:r>
      <w:r>
        <w:t>the</w:t>
      </w:r>
      <w:r>
        <w:rPr>
          <w:spacing w:val="3"/>
        </w:rPr>
        <w:t xml:space="preserve"> </w:t>
      </w:r>
      <w:r>
        <w:t>file.</w:t>
      </w:r>
    </w:p>
    <w:p w14:paraId="02B4E4BF" w14:textId="77777777" w:rsidR="00AD7D4B" w:rsidRDefault="005803C0" w:rsidP="00E4097F">
      <w:pPr>
        <w:pStyle w:val="ListParagraph"/>
        <w:numPr>
          <w:ilvl w:val="0"/>
          <w:numId w:val="15"/>
        </w:numPr>
        <w:tabs>
          <w:tab w:val="left" w:pos="833"/>
        </w:tabs>
        <w:ind w:left="832" w:hanging="359"/>
        <w:jc w:val="both"/>
      </w:pPr>
      <w:r>
        <w:t>be</w:t>
      </w:r>
      <w:r>
        <w:rPr>
          <w:spacing w:val="1"/>
        </w:rPr>
        <w:t xml:space="preserve"> </w:t>
      </w:r>
      <w:r>
        <w:t>marked:</w:t>
      </w:r>
    </w:p>
    <w:p w14:paraId="70B82B95" w14:textId="77777777" w:rsidR="00AD7D4B" w:rsidRDefault="00AD7D4B">
      <w:pPr>
        <w:pStyle w:val="BodyText"/>
        <w:spacing w:before="7"/>
        <w:rPr>
          <w:sz w:val="20"/>
        </w:rPr>
      </w:pPr>
    </w:p>
    <w:p w14:paraId="646CD5CF" w14:textId="77777777" w:rsidR="00AD7D4B" w:rsidRDefault="00894921">
      <w:pPr>
        <w:pStyle w:val="Heading2"/>
        <w:ind w:left="1552"/>
      </w:pPr>
      <w:r>
        <w:t>DIT</w:t>
      </w:r>
      <w:r w:rsidR="005803C0">
        <w:t xml:space="preserve"> Prequalification Application</w:t>
      </w:r>
    </w:p>
    <w:p w14:paraId="3E535F82" w14:textId="77777777" w:rsidR="00AD7D4B" w:rsidRDefault="005803C0">
      <w:pPr>
        <w:spacing w:before="49"/>
        <w:ind w:left="1552"/>
        <w:rPr>
          <w:b/>
        </w:rPr>
      </w:pPr>
      <w:r>
        <w:rPr>
          <w:b/>
        </w:rPr>
        <w:t>Attention: Team Leader</w:t>
      </w:r>
      <w:r w:rsidR="00F13BEC">
        <w:rPr>
          <w:b/>
        </w:rPr>
        <w:t xml:space="preserve">, </w:t>
      </w:r>
      <w:r>
        <w:rPr>
          <w:b/>
        </w:rPr>
        <w:t>Prequalification</w:t>
      </w:r>
      <w:r w:rsidR="00F13BEC" w:rsidRPr="00F13BEC">
        <w:rPr>
          <w:b/>
        </w:rPr>
        <w:t xml:space="preserve"> </w:t>
      </w:r>
      <w:r w:rsidR="00F13BEC">
        <w:rPr>
          <w:b/>
        </w:rPr>
        <w:t>and Tender Management.</w:t>
      </w:r>
    </w:p>
    <w:p w14:paraId="1F83DAFD" w14:textId="29F1B81F" w:rsidR="00AD7D4B" w:rsidRDefault="005803C0">
      <w:pPr>
        <w:pStyle w:val="ListParagraph"/>
        <w:numPr>
          <w:ilvl w:val="0"/>
          <w:numId w:val="15"/>
        </w:numPr>
        <w:tabs>
          <w:tab w:val="left" w:pos="829"/>
        </w:tabs>
        <w:spacing w:before="170"/>
        <w:ind w:left="828" w:right="263"/>
        <w:rPr>
          <w:b/>
        </w:rPr>
      </w:pPr>
      <w:r>
        <w:t xml:space="preserve">be </w:t>
      </w:r>
      <w:r w:rsidR="00906E1D">
        <w:t xml:space="preserve">emailed to </w:t>
      </w:r>
      <w:hyperlink r:id="rId15" w:history="1">
        <w:r w:rsidR="00906E1D" w:rsidRPr="001A1A92">
          <w:rPr>
            <w:rStyle w:val="Hyperlink"/>
          </w:rPr>
          <w:t>DIT.Prequal@sa.gov.au</w:t>
        </w:r>
      </w:hyperlink>
      <w:r w:rsidR="00906E1D">
        <w:t xml:space="preserve"> or be </w:t>
      </w:r>
      <w:r>
        <w:t>comp</w:t>
      </w:r>
      <w:r w:rsidR="00906E1D">
        <w:t>il</w:t>
      </w:r>
      <w:r>
        <w:t xml:space="preserve">ed on a USB memory device and posted to </w:t>
      </w:r>
      <w:r>
        <w:rPr>
          <w:b/>
        </w:rPr>
        <w:t xml:space="preserve">GPO </w:t>
      </w:r>
      <w:r>
        <w:rPr>
          <w:b/>
          <w:spacing w:val="-3"/>
        </w:rPr>
        <w:t xml:space="preserve">Box </w:t>
      </w:r>
      <w:r>
        <w:rPr>
          <w:b/>
        </w:rPr>
        <w:t xml:space="preserve">1533, </w:t>
      </w:r>
      <w:r>
        <w:rPr>
          <w:b/>
          <w:spacing w:val="-3"/>
        </w:rPr>
        <w:t xml:space="preserve">ADELAIDE </w:t>
      </w:r>
      <w:r>
        <w:rPr>
          <w:b/>
          <w:spacing w:val="1"/>
        </w:rPr>
        <w:t xml:space="preserve">SA </w:t>
      </w:r>
      <w:r>
        <w:rPr>
          <w:b/>
        </w:rPr>
        <w:t>5001</w:t>
      </w:r>
      <w:r w:rsidR="00FC250F">
        <w:rPr>
          <w:b/>
        </w:rPr>
        <w:t>.</w:t>
      </w:r>
      <w:r w:rsidR="00906E1D">
        <w:rPr>
          <w:b/>
        </w:rPr>
        <w:t xml:space="preserve"> </w:t>
      </w:r>
      <w:r w:rsidR="00906E1D" w:rsidRPr="00906E1D">
        <w:rPr>
          <w:bCs/>
          <w:i/>
          <w:iCs/>
        </w:rPr>
        <w:t>(Do not submit a hard copy)</w:t>
      </w:r>
    </w:p>
    <w:p w14:paraId="2074F0CE" w14:textId="77777777" w:rsidR="00FC250F" w:rsidRPr="00081353" w:rsidRDefault="00081353" w:rsidP="00807133">
      <w:pPr>
        <w:pStyle w:val="ListParagraph"/>
        <w:widowControl/>
        <w:numPr>
          <w:ilvl w:val="0"/>
          <w:numId w:val="15"/>
        </w:numPr>
        <w:autoSpaceDE/>
        <w:autoSpaceDN/>
        <w:contextualSpacing/>
        <w:jc w:val="both"/>
      </w:pPr>
      <w:r w:rsidRPr="00081353">
        <w:rPr>
          <w:w w:val="105"/>
        </w:rPr>
        <w:t xml:space="preserve">Applicants must nominate </w:t>
      </w:r>
      <w:r>
        <w:rPr>
          <w:w w:val="105"/>
        </w:rPr>
        <w:t>an authoris</w:t>
      </w:r>
      <w:r w:rsidRPr="00081353">
        <w:rPr>
          <w:w w:val="105"/>
        </w:rPr>
        <w:t xml:space="preserve">ed person as a single point of contact on the application for the business seeking to become prequalified.  The </w:t>
      </w:r>
      <w:r>
        <w:rPr>
          <w:w w:val="105"/>
        </w:rPr>
        <w:t>authoris</w:t>
      </w:r>
      <w:r w:rsidRPr="00081353">
        <w:rPr>
          <w:w w:val="105"/>
        </w:rPr>
        <w:t xml:space="preserve">ed person must be capable of acting on behalf of the business to provide all information required for the application.  The Department will not liaise with </w:t>
      </w:r>
      <w:r>
        <w:rPr>
          <w:w w:val="105"/>
        </w:rPr>
        <w:t>anyone who is not authoris</w:t>
      </w:r>
      <w:r w:rsidRPr="00081353">
        <w:rPr>
          <w:w w:val="105"/>
        </w:rPr>
        <w:t>ed to act for the Applicant.</w:t>
      </w:r>
    </w:p>
    <w:p w14:paraId="5730F3D7" w14:textId="532DAB56" w:rsidR="00AD7D4B" w:rsidRDefault="005803C0" w:rsidP="00081353">
      <w:pPr>
        <w:tabs>
          <w:tab w:val="left" w:pos="9007"/>
        </w:tabs>
        <w:ind w:left="113"/>
      </w:pPr>
      <w:r>
        <w:t xml:space="preserve">Enquiries may be directed to </w:t>
      </w:r>
      <w:hyperlink r:id="rId16">
        <w:r w:rsidR="00894921">
          <w:rPr>
            <w:b/>
            <w:color w:val="0000FF"/>
            <w:u w:val="thick" w:color="0000FF"/>
          </w:rPr>
          <w:t>DIT</w:t>
        </w:r>
        <w:r>
          <w:rPr>
            <w:b/>
            <w:color w:val="0000FF"/>
            <w:u w:val="thick" w:color="0000FF"/>
          </w:rPr>
          <w:t>.Prequal@sa.gov.au</w:t>
        </w:r>
        <w:r>
          <w:rPr>
            <w:b/>
            <w:color w:val="0000FF"/>
          </w:rPr>
          <w:t xml:space="preserve"> </w:t>
        </w:r>
      </w:hyperlink>
      <w:r>
        <w:t>or phone (08) 71</w:t>
      </w:r>
      <w:r w:rsidR="00906E1D">
        <w:t>33 1263</w:t>
      </w:r>
      <w:r>
        <w:t>.</w:t>
      </w:r>
    </w:p>
    <w:p w14:paraId="0C075AF9" w14:textId="77777777" w:rsidR="00FC250F" w:rsidRDefault="00081353" w:rsidP="00FC250F">
      <w:r>
        <w:rPr>
          <w:noProof/>
          <w:lang w:bidi="ar-SA"/>
        </w:rPr>
        <w:drawing>
          <wp:anchor distT="0" distB="0" distL="114300" distR="114300" simplePos="0" relativeHeight="268423279" behindDoc="1" locked="0" layoutInCell="1" allowOverlap="1" wp14:anchorId="349B0B2A" wp14:editId="20E3B96C">
            <wp:simplePos x="0" y="0"/>
            <wp:positionH relativeFrom="page">
              <wp:posOffset>-198407</wp:posOffset>
            </wp:positionH>
            <wp:positionV relativeFrom="paragraph">
              <wp:posOffset>307567</wp:posOffset>
            </wp:positionV>
            <wp:extent cx="7553325" cy="12865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3325" cy="1286510"/>
                    </a:xfrm>
                    <a:prstGeom prst="rect">
                      <a:avLst/>
                    </a:prstGeom>
                    <a:noFill/>
                  </pic:spPr>
                </pic:pic>
              </a:graphicData>
            </a:graphic>
            <wp14:sizeRelH relativeFrom="page">
              <wp14:pctWidth>0</wp14:pctWidth>
            </wp14:sizeRelH>
            <wp14:sizeRelV relativeFrom="page">
              <wp14:pctHeight>0</wp14:pctHeight>
            </wp14:sizeRelV>
          </wp:anchor>
        </w:drawing>
      </w:r>
    </w:p>
    <w:p w14:paraId="1139AA19" w14:textId="77777777" w:rsidR="00AD7D4B" w:rsidRPr="00FC250F" w:rsidRDefault="00AD7D4B" w:rsidP="00FC250F">
      <w:pPr>
        <w:sectPr w:rsidR="00AD7D4B" w:rsidRPr="00FC250F">
          <w:type w:val="continuous"/>
          <w:pgSz w:w="11910" w:h="16840"/>
          <w:pgMar w:top="1260" w:right="900" w:bottom="280" w:left="880" w:header="720" w:footer="720" w:gutter="0"/>
          <w:cols w:space="720"/>
        </w:sectPr>
      </w:pPr>
    </w:p>
    <w:p w14:paraId="6C3F37ED" w14:textId="77777777" w:rsidR="00AD7D4B" w:rsidRDefault="00F072C9">
      <w:pPr>
        <w:pStyle w:val="Heading2"/>
        <w:spacing w:before="78"/>
      </w:pPr>
      <w:r>
        <w:rPr>
          <w:noProof/>
          <w:lang w:bidi="ar-SA"/>
        </w:rPr>
        <w:lastRenderedPageBreak/>
        <w:drawing>
          <wp:anchor distT="0" distB="0" distL="0" distR="0" simplePos="0" relativeHeight="268421207" behindDoc="1" locked="0" layoutInCell="1" allowOverlap="1" wp14:anchorId="3E58930E" wp14:editId="670E44A5">
            <wp:simplePos x="0" y="0"/>
            <wp:positionH relativeFrom="page">
              <wp:posOffset>348712</wp:posOffset>
            </wp:positionH>
            <wp:positionV relativeFrom="page">
              <wp:posOffset>364210</wp:posOffset>
            </wp:positionV>
            <wp:extent cx="6844665" cy="8190854"/>
            <wp:effectExtent l="0" t="0" r="0" b="0"/>
            <wp:wrapNone/>
            <wp:docPr id="3" name="image2.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rotWithShape="1">
                    <a:blip r:embed="rId18" cstate="print"/>
                    <a:srcRect b="11770"/>
                    <a:stretch/>
                  </pic:blipFill>
                  <pic:spPr bwMode="auto">
                    <a:xfrm>
                      <a:off x="0" y="0"/>
                      <a:ext cx="6848625" cy="819559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Start w:id="2" w:name="Publication_of_Details"/>
      <w:bookmarkEnd w:id="2"/>
      <w:r w:rsidR="005803C0">
        <w:rPr>
          <w:color w:val="548DD4"/>
        </w:rPr>
        <w:t>Publication of Details</w:t>
      </w:r>
    </w:p>
    <w:p w14:paraId="50517DCD" w14:textId="77777777" w:rsidR="00AD7D4B" w:rsidRDefault="005803C0">
      <w:pPr>
        <w:pStyle w:val="BodyText"/>
        <w:spacing w:before="128" w:line="237" w:lineRule="auto"/>
        <w:ind w:left="113" w:right="877"/>
      </w:pPr>
      <w:r>
        <w:t xml:space="preserve">Once prequalified, the contact details provided in this Application Form will be published on the following internet </w:t>
      </w:r>
      <w:hyperlink r:id="rId19">
        <w:r>
          <w:t xml:space="preserve">site: </w:t>
        </w:r>
        <w:r>
          <w:rPr>
            <w:color w:val="0000FF"/>
            <w:u w:val="single" w:color="0000FF"/>
          </w:rPr>
          <w:t>http://www.</w:t>
        </w:r>
        <w:r w:rsidR="00894921">
          <w:rPr>
            <w:color w:val="0000FF"/>
            <w:u w:val="single" w:color="0000FF"/>
          </w:rPr>
          <w:t>dit</w:t>
        </w:r>
        <w:r>
          <w:rPr>
            <w:color w:val="0000FF"/>
            <w:u w:val="single" w:color="0000FF"/>
          </w:rPr>
          <w:t>.sa.gov.au/contractor_documents/prequalification</w:t>
        </w:r>
      </w:hyperlink>
      <w:r>
        <w:t>.</w:t>
      </w:r>
    </w:p>
    <w:p w14:paraId="6154014E" w14:textId="77777777" w:rsidR="00AD7D4B" w:rsidRDefault="005803C0">
      <w:pPr>
        <w:pStyle w:val="BodyText"/>
        <w:spacing w:before="121"/>
        <w:ind w:left="113"/>
      </w:pPr>
      <w:r>
        <w:t>It is Applicant’s responsibility to ensure that the contact details provided are up to date.</w:t>
      </w:r>
    </w:p>
    <w:p w14:paraId="6EC2F363" w14:textId="0B20DEC6" w:rsidR="00AD7D4B" w:rsidRDefault="00F072C9">
      <w:pPr>
        <w:pStyle w:val="BodyText"/>
        <w:spacing w:before="124" w:line="237" w:lineRule="auto"/>
        <w:ind w:left="113"/>
      </w:pPr>
      <w:r>
        <w:rPr>
          <w:noProof/>
          <w:lang w:bidi="ar-SA"/>
        </w:rPr>
        <w:drawing>
          <wp:anchor distT="0" distB="0" distL="114300" distR="114300" simplePos="0" relativeHeight="268425327" behindDoc="1" locked="0" layoutInCell="1" allowOverlap="1" wp14:anchorId="296C4F80" wp14:editId="70E43D8E">
            <wp:simplePos x="0" y="0"/>
            <wp:positionH relativeFrom="page">
              <wp:posOffset>-13599</wp:posOffset>
            </wp:positionH>
            <wp:positionV relativeFrom="paragraph">
              <wp:posOffset>6801737</wp:posOffset>
            </wp:positionV>
            <wp:extent cx="7553325" cy="1286510"/>
            <wp:effectExtent l="0" t="0" r="952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3325" cy="1286510"/>
                    </a:xfrm>
                    <a:prstGeom prst="rect">
                      <a:avLst/>
                    </a:prstGeom>
                    <a:noFill/>
                  </pic:spPr>
                </pic:pic>
              </a:graphicData>
            </a:graphic>
            <wp14:sizeRelH relativeFrom="page">
              <wp14:pctWidth>0</wp14:pctWidth>
            </wp14:sizeRelH>
            <wp14:sizeRelV relativeFrom="page">
              <wp14:pctHeight>0</wp14:pctHeight>
            </wp14:sizeRelV>
          </wp:anchor>
        </w:drawing>
      </w:r>
      <w:r w:rsidR="005803C0">
        <w:t>Contractors must be registered on the SA Tenders and Contract</w:t>
      </w:r>
      <w:r w:rsidR="00AF48AD">
        <w:t>s</w:t>
      </w:r>
      <w:r w:rsidR="005803C0">
        <w:t xml:space="preserve"> internet site </w:t>
      </w:r>
      <w:hyperlink r:id="rId20">
        <w:r w:rsidR="005803C0">
          <w:t>(</w:t>
        </w:r>
        <w:r w:rsidR="005803C0">
          <w:rPr>
            <w:color w:val="0000FF"/>
            <w:u w:val="single" w:color="0000FF"/>
          </w:rPr>
          <w:t>https://www.tenders.sa.gov.au</w:t>
        </w:r>
      </w:hyperlink>
      <w:r w:rsidR="005803C0">
        <w:t>) to receive invitations to tender</w:t>
      </w:r>
      <w:r w:rsidR="00906E1D">
        <w:t xml:space="preserve"> and submit tenders</w:t>
      </w:r>
      <w:r w:rsidR="005803C0">
        <w:t>.</w:t>
      </w:r>
    </w:p>
    <w:p w14:paraId="480005F0" w14:textId="77777777" w:rsidR="00AD7D4B" w:rsidRDefault="00AD7D4B">
      <w:pPr>
        <w:spacing w:line="237" w:lineRule="auto"/>
        <w:sectPr w:rsidR="00AD7D4B">
          <w:pgSz w:w="11910" w:h="16840"/>
          <w:pgMar w:top="1300" w:right="900" w:bottom="280" w:left="88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5952"/>
      </w:tblGrid>
      <w:tr w:rsidR="00AD7D4B" w14:paraId="338FEF9E" w14:textId="77777777" w:rsidTr="00E51A0C">
        <w:trPr>
          <w:trHeight w:val="510"/>
        </w:trPr>
        <w:tc>
          <w:tcPr>
            <w:tcW w:w="3370" w:type="dxa"/>
            <w:vAlign w:val="center"/>
          </w:tcPr>
          <w:p w14:paraId="43F0B475" w14:textId="77777777" w:rsidR="00AD7D4B" w:rsidRDefault="005803C0" w:rsidP="00E51A0C">
            <w:pPr>
              <w:pStyle w:val="TableParagraph"/>
              <w:ind w:left="105"/>
              <w:rPr>
                <w:b/>
              </w:rPr>
            </w:pPr>
            <w:r>
              <w:rPr>
                <w:b/>
              </w:rPr>
              <w:lastRenderedPageBreak/>
              <w:t>Company Name</w:t>
            </w:r>
            <w:r w:rsidR="003D744E">
              <w:rPr>
                <w:b/>
              </w:rPr>
              <w:t>:</w:t>
            </w:r>
          </w:p>
        </w:tc>
        <w:tc>
          <w:tcPr>
            <w:tcW w:w="5952" w:type="dxa"/>
          </w:tcPr>
          <w:p w14:paraId="0447D868" w14:textId="77777777" w:rsidR="00AD7D4B" w:rsidRDefault="00AD7D4B">
            <w:pPr>
              <w:pStyle w:val="TableParagraph"/>
              <w:spacing w:before="6"/>
              <w:rPr>
                <w:sz w:val="19"/>
              </w:rPr>
            </w:pPr>
          </w:p>
          <w:p w14:paraId="5345B079" w14:textId="77777777" w:rsidR="00AD7D4B" w:rsidRDefault="005803C0">
            <w:pPr>
              <w:pStyle w:val="TableParagraph"/>
              <w:spacing w:before="1"/>
              <w:ind w:left="105"/>
            </w:pPr>
            <w:r>
              <w:t>……………………………………………………………………</w:t>
            </w:r>
          </w:p>
        </w:tc>
      </w:tr>
      <w:tr w:rsidR="00AD7D4B" w14:paraId="598C30ED" w14:textId="77777777" w:rsidTr="00722C20">
        <w:trPr>
          <w:trHeight w:val="510"/>
        </w:trPr>
        <w:tc>
          <w:tcPr>
            <w:tcW w:w="3370" w:type="dxa"/>
          </w:tcPr>
          <w:p w14:paraId="33E85C30" w14:textId="77777777" w:rsidR="00AD7D4B" w:rsidRDefault="005803C0">
            <w:pPr>
              <w:pStyle w:val="TableParagraph"/>
              <w:spacing w:before="158"/>
              <w:ind w:left="105"/>
              <w:rPr>
                <w:b/>
              </w:rPr>
            </w:pPr>
            <w:r>
              <w:rPr>
                <w:b/>
              </w:rPr>
              <w:t>Company Numbers:</w:t>
            </w:r>
          </w:p>
        </w:tc>
        <w:tc>
          <w:tcPr>
            <w:tcW w:w="5952" w:type="dxa"/>
          </w:tcPr>
          <w:p w14:paraId="74256477" w14:textId="77777777" w:rsidR="00AD7D4B" w:rsidRDefault="005803C0">
            <w:pPr>
              <w:pStyle w:val="TableParagraph"/>
              <w:spacing w:before="158"/>
              <w:ind w:left="105"/>
            </w:pPr>
            <w:r>
              <w:rPr>
                <w:b/>
              </w:rPr>
              <w:t>ABN</w:t>
            </w:r>
            <w:r>
              <w:t>……………………………</w:t>
            </w:r>
            <w:r>
              <w:rPr>
                <w:b/>
              </w:rPr>
              <w:t>ACN</w:t>
            </w:r>
            <w:r>
              <w:t>…………….………..…</w:t>
            </w:r>
          </w:p>
        </w:tc>
      </w:tr>
      <w:tr w:rsidR="00AD7D4B" w14:paraId="28DB8116" w14:textId="77777777" w:rsidTr="00722C20">
        <w:trPr>
          <w:trHeight w:val="510"/>
        </w:trPr>
        <w:tc>
          <w:tcPr>
            <w:tcW w:w="3370" w:type="dxa"/>
          </w:tcPr>
          <w:p w14:paraId="723DCC23" w14:textId="77777777" w:rsidR="00AD7D4B" w:rsidRDefault="005803C0">
            <w:pPr>
              <w:pStyle w:val="TableParagraph"/>
              <w:spacing w:before="158"/>
              <w:ind w:left="105"/>
              <w:rPr>
                <w:b/>
              </w:rPr>
            </w:pPr>
            <w:r>
              <w:rPr>
                <w:b/>
              </w:rPr>
              <w:t>Address of Registered Office</w:t>
            </w:r>
            <w:r w:rsidR="003D744E">
              <w:rPr>
                <w:b/>
              </w:rPr>
              <w:t>:</w:t>
            </w:r>
          </w:p>
        </w:tc>
        <w:tc>
          <w:tcPr>
            <w:tcW w:w="5952" w:type="dxa"/>
          </w:tcPr>
          <w:p w14:paraId="47CD44F7" w14:textId="77777777" w:rsidR="00AD7D4B" w:rsidRDefault="005803C0">
            <w:pPr>
              <w:pStyle w:val="TableParagraph"/>
              <w:spacing w:before="163"/>
              <w:ind w:left="105"/>
            </w:pPr>
            <w:r>
              <w:t>………………………………………………………………</w:t>
            </w:r>
          </w:p>
        </w:tc>
      </w:tr>
      <w:tr w:rsidR="00AD7D4B" w14:paraId="3CE105B9" w14:textId="77777777" w:rsidTr="00722C20">
        <w:trPr>
          <w:trHeight w:val="510"/>
        </w:trPr>
        <w:tc>
          <w:tcPr>
            <w:tcW w:w="3370" w:type="dxa"/>
          </w:tcPr>
          <w:p w14:paraId="07F3FC2B" w14:textId="77777777" w:rsidR="00AD7D4B" w:rsidRDefault="005803C0">
            <w:pPr>
              <w:pStyle w:val="TableParagraph"/>
              <w:spacing w:before="158"/>
              <w:ind w:left="105"/>
              <w:rPr>
                <w:b/>
              </w:rPr>
            </w:pPr>
            <w:r>
              <w:rPr>
                <w:b/>
              </w:rPr>
              <w:t>Postal Address</w:t>
            </w:r>
            <w:r w:rsidR="003D744E">
              <w:rPr>
                <w:b/>
              </w:rPr>
              <w:t>:</w:t>
            </w:r>
          </w:p>
          <w:p w14:paraId="361DA290" w14:textId="77777777" w:rsidR="00AD7D4B" w:rsidRPr="000F6797" w:rsidRDefault="00AD7D4B">
            <w:pPr>
              <w:pStyle w:val="TableParagraph"/>
              <w:rPr>
                <w:sz w:val="12"/>
                <w:szCs w:val="12"/>
              </w:rPr>
            </w:pPr>
          </w:p>
          <w:p w14:paraId="29F236D8" w14:textId="77777777" w:rsidR="00AD7D4B" w:rsidRDefault="005803C0">
            <w:pPr>
              <w:pStyle w:val="TableParagraph"/>
              <w:spacing w:before="165"/>
              <w:ind w:left="105"/>
              <w:rPr>
                <w:b/>
              </w:rPr>
            </w:pPr>
            <w:r>
              <w:rPr>
                <w:b/>
              </w:rPr>
              <w:t>Email</w:t>
            </w:r>
            <w:r w:rsidR="003D744E">
              <w:rPr>
                <w:b/>
              </w:rPr>
              <w:t>:</w:t>
            </w:r>
          </w:p>
        </w:tc>
        <w:tc>
          <w:tcPr>
            <w:tcW w:w="5952" w:type="dxa"/>
          </w:tcPr>
          <w:p w14:paraId="4C2ECFB7" w14:textId="77777777" w:rsidR="00AD7D4B" w:rsidRDefault="005803C0">
            <w:pPr>
              <w:pStyle w:val="TableParagraph"/>
              <w:spacing w:before="163"/>
              <w:ind w:left="105"/>
            </w:pPr>
            <w:r>
              <w:t>…………………………………………………………………</w:t>
            </w:r>
          </w:p>
          <w:p w14:paraId="3AE371C1" w14:textId="77777777" w:rsidR="00AD7D4B" w:rsidRPr="000F6797" w:rsidRDefault="00AD7D4B">
            <w:pPr>
              <w:pStyle w:val="TableParagraph"/>
              <w:rPr>
                <w:sz w:val="12"/>
                <w:szCs w:val="12"/>
              </w:rPr>
            </w:pPr>
          </w:p>
          <w:p w14:paraId="428FBD86" w14:textId="77777777" w:rsidR="00AD7D4B" w:rsidRDefault="005803C0">
            <w:pPr>
              <w:pStyle w:val="TableParagraph"/>
              <w:spacing w:before="164"/>
              <w:ind w:left="105"/>
            </w:pPr>
            <w:r>
              <w:t>…………………………………………………………………</w:t>
            </w:r>
          </w:p>
          <w:p w14:paraId="1F66914D" w14:textId="77777777" w:rsidR="00936A75" w:rsidRPr="00936A75" w:rsidRDefault="00936A75">
            <w:pPr>
              <w:pStyle w:val="TableParagraph"/>
              <w:spacing w:before="164"/>
              <w:ind w:left="105"/>
              <w:rPr>
                <w:sz w:val="2"/>
              </w:rPr>
            </w:pPr>
          </w:p>
        </w:tc>
      </w:tr>
      <w:tr w:rsidR="00AD7D4B" w14:paraId="64529769" w14:textId="77777777" w:rsidTr="000F6797">
        <w:trPr>
          <w:trHeight w:val="1139"/>
        </w:trPr>
        <w:tc>
          <w:tcPr>
            <w:tcW w:w="9322" w:type="dxa"/>
            <w:gridSpan w:val="2"/>
          </w:tcPr>
          <w:p w14:paraId="1FA56060" w14:textId="32A55B4E" w:rsidR="00AD7D4B" w:rsidRDefault="005803C0" w:rsidP="00807133">
            <w:pPr>
              <w:pStyle w:val="TableParagraph"/>
              <w:spacing w:line="234" w:lineRule="exact"/>
              <w:ind w:left="105"/>
              <w:jc w:val="both"/>
              <w:rPr>
                <w:i/>
              </w:rPr>
            </w:pPr>
            <w:bookmarkStart w:id="3" w:name="The_above_email_address_should_be_a_comp"/>
            <w:bookmarkEnd w:id="3"/>
            <w:r>
              <w:rPr>
                <w:i/>
                <w:color w:val="548DD4"/>
              </w:rPr>
              <w:t xml:space="preserve">The above email address should be a company </w:t>
            </w:r>
            <w:r w:rsidR="00705538">
              <w:rPr>
                <w:i/>
                <w:color w:val="548DD4"/>
              </w:rPr>
              <w:t>mailbox</w:t>
            </w:r>
            <w:r>
              <w:rPr>
                <w:i/>
                <w:color w:val="548DD4"/>
              </w:rPr>
              <w:t>, not a personal email address. To</w:t>
            </w:r>
          </w:p>
          <w:p w14:paraId="266F185F" w14:textId="77777777" w:rsidR="00AD7D4B" w:rsidRDefault="005803C0" w:rsidP="00807133">
            <w:pPr>
              <w:pStyle w:val="TableParagraph"/>
              <w:spacing w:before="3" w:line="237" w:lineRule="auto"/>
              <w:ind w:left="105" w:right="284"/>
              <w:jc w:val="both"/>
              <w:rPr>
                <w:i/>
              </w:rPr>
            </w:pPr>
            <w:r>
              <w:rPr>
                <w:i/>
                <w:color w:val="548DD4"/>
              </w:rPr>
              <w:t>receive invitations to tender, you mu</w:t>
            </w:r>
            <w:r w:rsidR="000F5AC3">
              <w:rPr>
                <w:i/>
                <w:color w:val="548DD4"/>
              </w:rPr>
              <w:t>st be registered with SA Tenders and Contracts</w:t>
            </w:r>
            <w:r>
              <w:rPr>
                <w:i/>
                <w:color w:val="548DD4"/>
              </w:rPr>
              <w:t>. Please ensure that the contact</w:t>
            </w:r>
            <w:r w:rsidR="003B67C1">
              <w:rPr>
                <w:i/>
                <w:color w:val="548DD4"/>
              </w:rPr>
              <w:t xml:space="preserve"> details submitted to SA Tenders and Contracts</w:t>
            </w:r>
            <w:r>
              <w:rPr>
                <w:i/>
                <w:color w:val="548DD4"/>
              </w:rPr>
              <w:t xml:space="preserve"> are kept up to date.</w:t>
            </w:r>
          </w:p>
          <w:p w14:paraId="0F06B1A8" w14:textId="77777777" w:rsidR="00AD7D4B" w:rsidRPr="000F6797" w:rsidRDefault="00AD7D4B">
            <w:pPr>
              <w:pStyle w:val="TableParagraph"/>
              <w:spacing w:before="2"/>
              <w:rPr>
                <w:sz w:val="12"/>
              </w:rPr>
            </w:pPr>
          </w:p>
          <w:p w14:paraId="0EDA35E7" w14:textId="77777777" w:rsidR="00AD7D4B" w:rsidRDefault="005803C0">
            <w:pPr>
              <w:pStyle w:val="TableParagraph"/>
              <w:spacing w:before="1" w:line="249" w:lineRule="exact"/>
              <w:ind w:left="105"/>
              <w:rPr>
                <w:b/>
              </w:rPr>
            </w:pPr>
            <w:bookmarkStart w:id="4" w:name="Contact_Details_for_Prequalification_Mat"/>
            <w:bookmarkEnd w:id="4"/>
            <w:r>
              <w:rPr>
                <w:b/>
              </w:rPr>
              <w:t>Contact Details for Prequalification Matters</w:t>
            </w:r>
          </w:p>
        </w:tc>
      </w:tr>
      <w:tr w:rsidR="00AD7D4B" w14:paraId="1060FD29" w14:textId="77777777" w:rsidTr="00722C20">
        <w:trPr>
          <w:trHeight w:val="510"/>
        </w:trPr>
        <w:tc>
          <w:tcPr>
            <w:tcW w:w="3370" w:type="dxa"/>
          </w:tcPr>
          <w:p w14:paraId="4F8795B3" w14:textId="77777777" w:rsidR="00AD7D4B" w:rsidRDefault="005803C0" w:rsidP="00023607">
            <w:pPr>
              <w:pStyle w:val="TableParagraph"/>
              <w:spacing w:before="158"/>
              <w:ind w:left="388"/>
              <w:rPr>
                <w:b/>
              </w:rPr>
            </w:pPr>
            <w:r>
              <w:rPr>
                <w:b/>
              </w:rPr>
              <w:t>Contact Person:</w:t>
            </w:r>
          </w:p>
        </w:tc>
        <w:tc>
          <w:tcPr>
            <w:tcW w:w="5952" w:type="dxa"/>
          </w:tcPr>
          <w:p w14:paraId="1F86C5DA" w14:textId="77777777" w:rsidR="00AD7D4B" w:rsidRDefault="005803C0">
            <w:pPr>
              <w:pStyle w:val="TableParagraph"/>
              <w:spacing w:before="163"/>
              <w:ind w:left="105"/>
            </w:pPr>
            <w:r>
              <w:t>…………………………………………………………………</w:t>
            </w:r>
          </w:p>
        </w:tc>
      </w:tr>
      <w:tr w:rsidR="00AD7D4B" w14:paraId="4FBCAE88" w14:textId="77777777" w:rsidTr="00722C20">
        <w:trPr>
          <w:trHeight w:val="510"/>
        </w:trPr>
        <w:tc>
          <w:tcPr>
            <w:tcW w:w="3370" w:type="dxa"/>
          </w:tcPr>
          <w:p w14:paraId="73DCD3E0" w14:textId="77777777" w:rsidR="00AD7D4B" w:rsidRDefault="005803C0" w:rsidP="00023607">
            <w:pPr>
              <w:pStyle w:val="TableParagraph"/>
              <w:spacing w:before="158"/>
              <w:ind w:left="388"/>
              <w:rPr>
                <w:b/>
              </w:rPr>
            </w:pPr>
            <w:r>
              <w:rPr>
                <w:b/>
              </w:rPr>
              <w:t>Position in Company</w:t>
            </w:r>
            <w:r w:rsidR="003D744E">
              <w:rPr>
                <w:b/>
              </w:rPr>
              <w:t>:</w:t>
            </w:r>
          </w:p>
        </w:tc>
        <w:tc>
          <w:tcPr>
            <w:tcW w:w="5952" w:type="dxa"/>
          </w:tcPr>
          <w:p w14:paraId="79B92B3D" w14:textId="77777777" w:rsidR="00AD7D4B" w:rsidRDefault="005803C0">
            <w:pPr>
              <w:pStyle w:val="TableParagraph"/>
              <w:spacing w:before="163"/>
              <w:ind w:left="104"/>
            </w:pPr>
            <w:r>
              <w:t>…………………………………………………………………</w:t>
            </w:r>
          </w:p>
        </w:tc>
      </w:tr>
      <w:tr w:rsidR="00AD7D4B" w14:paraId="188C05F1" w14:textId="77777777" w:rsidTr="00722C20">
        <w:trPr>
          <w:trHeight w:val="510"/>
        </w:trPr>
        <w:tc>
          <w:tcPr>
            <w:tcW w:w="3370" w:type="dxa"/>
          </w:tcPr>
          <w:p w14:paraId="14807C7D" w14:textId="77777777" w:rsidR="00AD7D4B" w:rsidRDefault="005803C0" w:rsidP="00023607">
            <w:pPr>
              <w:pStyle w:val="TableParagraph"/>
              <w:spacing w:before="158"/>
              <w:ind w:left="388"/>
              <w:rPr>
                <w:b/>
              </w:rPr>
            </w:pPr>
            <w:r>
              <w:rPr>
                <w:b/>
              </w:rPr>
              <w:t>Telephone</w:t>
            </w:r>
            <w:r w:rsidR="003D744E">
              <w:rPr>
                <w:b/>
              </w:rPr>
              <w:t>:</w:t>
            </w:r>
          </w:p>
        </w:tc>
        <w:tc>
          <w:tcPr>
            <w:tcW w:w="5952" w:type="dxa"/>
          </w:tcPr>
          <w:p w14:paraId="20347C29" w14:textId="77777777" w:rsidR="00AD7D4B" w:rsidRDefault="005803C0">
            <w:pPr>
              <w:pStyle w:val="TableParagraph"/>
              <w:spacing w:before="163"/>
              <w:ind w:left="104"/>
            </w:pPr>
            <w:r>
              <w:t>…………………………………………………………………</w:t>
            </w:r>
          </w:p>
        </w:tc>
      </w:tr>
      <w:tr w:rsidR="00AD7D4B" w14:paraId="0F2C444C" w14:textId="77777777" w:rsidTr="00722C20">
        <w:trPr>
          <w:trHeight w:val="510"/>
        </w:trPr>
        <w:tc>
          <w:tcPr>
            <w:tcW w:w="3370" w:type="dxa"/>
          </w:tcPr>
          <w:p w14:paraId="4ECCA83F" w14:textId="77777777" w:rsidR="00AD7D4B" w:rsidRDefault="005803C0" w:rsidP="00023607">
            <w:pPr>
              <w:pStyle w:val="TableParagraph"/>
              <w:spacing w:before="153"/>
              <w:ind w:left="388"/>
              <w:rPr>
                <w:b/>
              </w:rPr>
            </w:pPr>
            <w:r>
              <w:rPr>
                <w:b/>
              </w:rPr>
              <w:t>Mobile</w:t>
            </w:r>
            <w:r w:rsidR="003D744E">
              <w:rPr>
                <w:b/>
              </w:rPr>
              <w:t>:</w:t>
            </w:r>
          </w:p>
        </w:tc>
        <w:tc>
          <w:tcPr>
            <w:tcW w:w="5952" w:type="dxa"/>
          </w:tcPr>
          <w:p w14:paraId="1C5F4D7C" w14:textId="77777777" w:rsidR="00AD7D4B" w:rsidRDefault="005803C0">
            <w:pPr>
              <w:pStyle w:val="TableParagraph"/>
              <w:spacing w:before="163"/>
              <w:ind w:left="104"/>
            </w:pPr>
            <w:r>
              <w:t>…………………………………………………………………</w:t>
            </w:r>
          </w:p>
        </w:tc>
      </w:tr>
      <w:tr w:rsidR="00AD7D4B" w14:paraId="78B4CAB7" w14:textId="77777777" w:rsidTr="00722C20">
        <w:trPr>
          <w:trHeight w:val="510"/>
        </w:trPr>
        <w:tc>
          <w:tcPr>
            <w:tcW w:w="3370" w:type="dxa"/>
          </w:tcPr>
          <w:p w14:paraId="3044DE91" w14:textId="77777777" w:rsidR="00AD7D4B" w:rsidRDefault="005803C0" w:rsidP="00023607">
            <w:pPr>
              <w:pStyle w:val="TableParagraph"/>
              <w:spacing w:before="153"/>
              <w:ind w:left="388"/>
              <w:rPr>
                <w:b/>
              </w:rPr>
            </w:pPr>
            <w:r>
              <w:rPr>
                <w:b/>
              </w:rPr>
              <w:t>Email</w:t>
            </w:r>
            <w:r w:rsidR="003D744E">
              <w:rPr>
                <w:b/>
              </w:rPr>
              <w:t>:</w:t>
            </w:r>
          </w:p>
        </w:tc>
        <w:tc>
          <w:tcPr>
            <w:tcW w:w="5952" w:type="dxa"/>
          </w:tcPr>
          <w:p w14:paraId="5D1B3B0A" w14:textId="77777777" w:rsidR="00AD7D4B" w:rsidRDefault="005803C0">
            <w:pPr>
              <w:pStyle w:val="TableParagraph"/>
              <w:spacing w:before="163"/>
              <w:ind w:left="104"/>
            </w:pPr>
            <w:r>
              <w:t>…………………………………………………………………</w:t>
            </w:r>
          </w:p>
        </w:tc>
      </w:tr>
      <w:tr w:rsidR="00E62C9C" w14:paraId="6F4EB198" w14:textId="77777777" w:rsidTr="00722C20">
        <w:trPr>
          <w:trHeight w:val="510"/>
        </w:trPr>
        <w:tc>
          <w:tcPr>
            <w:tcW w:w="9322" w:type="dxa"/>
            <w:gridSpan w:val="2"/>
            <w:tcBorders>
              <w:top w:val="nil"/>
            </w:tcBorders>
            <w:vAlign w:val="center"/>
          </w:tcPr>
          <w:p w14:paraId="4AD1D7C0" w14:textId="77777777" w:rsidR="00E62C9C" w:rsidRPr="00E62C9C" w:rsidRDefault="00E62C9C" w:rsidP="00234E93">
            <w:pPr>
              <w:pStyle w:val="TableParagraph"/>
              <w:spacing w:before="153" w:after="153"/>
              <w:ind w:left="108"/>
              <w:rPr>
                <w:b/>
              </w:rPr>
            </w:pPr>
            <w:r>
              <w:rPr>
                <w:b/>
              </w:rPr>
              <w:t>Provision of 24/7 Call Out Services</w:t>
            </w:r>
          </w:p>
        </w:tc>
      </w:tr>
      <w:tr w:rsidR="00893C64" w14:paraId="3435447A" w14:textId="77777777" w:rsidTr="00E51A0C">
        <w:trPr>
          <w:trHeight w:val="510"/>
        </w:trPr>
        <w:tc>
          <w:tcPr>
            <w:tcW w:w="3370" w:type="dxa"/>
            <w:tcBorders>
              <w:top w:val="nil"/>
            </w:tcBorders>
          </w:tcPr>
          <w:p w14:paraId="3900140C" w14:textId="77777777" w:rsidR="00893C64" w:rsidRDefault="005B65B7" w:rsidP="005B65B7">
            <w:pPr>
              <w:pStyle w:val="TableParagraph"/>
              <w:spacing w:before="153"/>
              <w:ind w:left="388"/>
              <w:rPr>
                <w:b/>
              </w:rPr>
            </w:pPr>
            <w:r>
              <w:rPr>
                <w:b/>
              </w:rPr>
              <w:t>Service Provided:</w:t>
            </w:r>
          </w:p>
        </w:tc>
        <w:tc>
          <w:tcPr>
            <w:tcW w:w="5952" w:type="dxa"/>
            <w:tcBorders>
              <w:top w:val="nil"/>
            </w:tcBorders>
          </w:tcPr>
          <w:p w14:paraId="530DE5B4" w14:textId="77777777" w:rsidR="000D6764" w:rsidRPr="000D6764" w:rsidRDefault="002319C8" w:rsidP="00023607">
            <w:pPr>
              <w:pStyle w:val="TableParagraph"/>
              <w:spacing w:before="163"/>
              <w:ind w:left="104"/>
              <w:jc w:val="center"/>
              <w:rPr>
                <w:sz w:val="2"/>
              </w:rPr>
            </w:pPr>
            <w:r>
              <w:rPr>
                <w:b/>
              </w:rPr>
              <w:t>YES / NO</w:t>
            </w:r>
          </w:p>
          <w:p w14:paraId="5731FFF5" w14:textId="77777777" w:rsidR="00023607" w:rsidRPr="00023607" w:rsidRDefault="00023607" w:rsidP="002319C8">
            <w:pPr>
              <w:pStyle w:val="TableParagraph"/>
              <w:spacing w:before="163"/>
              <w:rPr>
                <w:sz w:val="2"/>
              </w:rPr>
            </w:pPr>
          </w:p>
        </w:tc>
      </w:tr>
      <w:tr w:rsidR="00893C64" w14:paraId="22ED8BE9" w14:textId="77777777" w:rsidTr="00722C20">
        <w:trPr>
          <w:trHeight w:val="510"/>
        </w:trPr>
        <w:tc>
          <w:tcPr>
            <w:tcW w:w="3370" w:type="dxa"/>
          </w:tcPr>
          <w:p w14:paraId="7A90DA6D" w14:textId="77777777" w:rsidR="00893C64" w:rsidRDefault="009A62B8" w:rsidP="00023607">
            <w:pPr>
              <w:pStyle w:val="TableParagraph"/>
              <w:spacing w:before="153"/>
              <w:ind w:left="388"/>
              <w:rPr>
                <w:b/>
              </w:rPr>
            </w:pPr>
            <w:r>
              <w:rPr>
                <w:b/>
              </w:rPr>
              <w:t xml:space="preserve">Contact </w:t>
            </w:r>
            <w:r w:rsidR="003D744E">
              <w:rPr>
                <w:b/>
              </w:rPr>
              <w:t>Name:</w:t>
            </w:r>
          </w:p>
        </w:tc>
        <w:tc>
          <w:tcPr>
            <w:tcW w:w="5952" w:type="dxa"/>
          </w:tcPr>
          <w:p w14:paraId="22188D32" w14:textId="77777777" w:rsidR="00893C64" w:rsidRDefault="009A62B8">
            <w:pPr>
              <w:pStyle w:val="TableParagraph"/>
              <w:spacing w:before="163"/>
              <w:ind w:left="104"/>
            </w:pPr>
            <w:r>
              <w:t>…………………………………………………………………</w:t>
            </w:r>
          </w:p>
        </w:tc>
      </w:tr>
      <w:tr w:rsidR="003D744E" w14:paraId="4DA78AD5" w14:textId="77777777" w:rsidTr="00722C20">
        <w:trPr>
          <w:trHeight w:val="510"/>
        </w:trPr>
        <w:tc>
          <w:tcPr>
            <w:tcW w:w="3370" w:type="dxa"/>
          </w:tcPr>
          <w:p w14:paraId="0E1D2DD5" w14:textId="77777777" w:rsidR="003D744E" w:rsidRDefault="003D744E" w:rsidP="00023607">
            <w:pPr>
              <w:pStyle w:val="TableParagraph"/>
              <w:spacing w:before="153"/>
              <w:ind w:left="388"/>
              <w:rPr>
                <w:b/>
              </w:rPr>
            </w:pPr>
            <w:r>
              <w:rPr>
                <w:b/>
              </w:rPr>
              <w:t>Telephone / Mobile:</w:t>
            </w:r>
          </w:p>
        </w:tc>
        <w:tc>
          <w:tcPr>
            <w:tcW w:w="5952" w:type="dxa"/>
          </w:tcPr>
          <w:p w14:paraId="10740319" w14:textId="77777777" w:rsidR="003D744E" w:rsidRDefault="003D744E">
            <w:pPr>
              <w:pStyle w:val="TableParagraph"/>
              <w:spacing w:before="163"/>
              <w:ind w:left="104"/>
            </w:pPr>
            <w:r>
              <w:t>…………………………………………………………………</w:t>
            </w:r>
          </w:p>
        </w:tc>
      </w:tr>
      <w:tr w:rsidR="003D744E" w14:paraId="0AD8F6D8" w14:textId="77777777" w:rsidTr="00722C20">
        <w:trPr>
          <w:trHeight w:val="510"/>
        </w:trPr>
        <w:tc>
          <w:tcPr>
            <w:tcW w:w="3370" w:type="dxa"/>
          </w:tcPr>
          <w:p w14:paraId="2F85E26D" w14:textId="77777777" w:rsidR="003D744E" w:rsidRDefault="003D744E" w:rsidP="00023607">
            <w:pPr>
              <w:pStyle w:val="TableParagraph"/>
              <w:spacing w:before="153"/>
              <w:ind w:left="388"/>
              <w:rPr>
                <w:b/>
              </w:rPr>
            </w:pPr>
            <w:r>
              <w:rPr>
                <w:b/>
              </w:rPr>
              <w:t>Email:</w:t>
            </w:r>
          </w:p>
        </w:tc>
        <w:tc>
          <w:tcPr>
            <w:tcW w:w="5952" w:type="dxa"/>
          </w:tcPr>
          <w:p w14:paraId="3E4C294B" w14:textId="77777777" w:rsidR="003D744E" w:rsidRDefault="003D744E">
            <w:pPr>
              <w:pStyle w:val="TableParagraph"/>
              <w:spacing w:before="163"/>
              <w:ind w:left="104"/>
            </w:pPr>
            <w:r>
              <w:t>…………………………………………………………………</w:t>
            </w:r>
          </w:p>
        </w:tc>
      </w:tr>
    </w:tbl>
    <w:p w14:paraId="408272B8" w14:textId="77777777" w:rsidR="000F5AC3" w:rsidRDefault="000F5AC3">
      <w:pPr>
        <w:rPr>
          <w:noProof/>
          <w:lang w:bidi="ar-SA"/>
        </w:rPr>
      </w:pPr>
    </w:p>
    <w:p w14:paraId="6777C3CC" w14:textId="77777777" w:rsidR="00BE64D3" w:rsidRDefault="000F5AC3">
      <w:r>
        <w:rPr>
          <w:noProof/>
          <w:lang w:bidi="ar-SA"/>
        </w:rPr>
        <w:drawing>
          <wp:anchor distT="0" distB="0" distL="0" distR="0" simplePos="0" relativeHeight="268421231" behindDoc="1" locked="0" layoutInCell="1" allowOverlap="1" wp14:anchorId="21642BA5" wp14:editId="1AEB2765">
            <wp:simplePos x="0" y="0"/>
            <wp:positionH relativeFrom="page">
              <wp:posOffset>353060</wp:posOffset>
            </wp:positionH>
            <wp:positionV relativeFrom="page">
              <wp:posOffset>361950</wp:posOffset>
            </wp:positionV>
            <wp:extent cx="6844665" cy="8815705"/>
            <wp:effectExtent l="0" t="0" r="0" b="0"/>
            <wp:wrapNone/>
            <wp:docPr id="5" name="image2.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rotWithShape="1">
                    <a:blip r:embed="rId18" cstate="print"/>
                    <a:srcRect b="11433"/>
                    <a:stretch/>
                  </pic:blipFill>
                  <pic:spPr bwMode="auto">
                    <a:xfrm>
                      <a:off x="0" y="0"/>
                      <a:ext cx="6844665" cy="88157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2347"/>
      </w:tblGrid>
      <w:tr w:rsidR="000F6797" w14:paraId="5F99DB73" w14:textId="77777777" w:rsidTr="00263D5F">
        <w:trPr>
          <w:trHeight w:val="510"/>
        </w:trPr>
        <w:tc>
          <w:tcPr>
            <w:tcW w:w="6975" w:type="dxa"/>
          </w:tcPr>
          <w:p w14:paraId="789F69D5" w14:textId="77777777" w:rsidR="000F6797" w:rsidRPr="00936A75" w:rsidRDefault="00263D5F" w:rsidP="00263D5F">
            <w:pPr>
              <w:pStyle w:val="TableParagraph"/>
              <w:spacing w:before="153" w:after="153"/>
              <w:ind w:left="108"/>
              <w:rPr>
                <w:b/>
              </w:rPr>
            </w:pPr>
            <w:r>
              <w:rPr>
                <w:b/>
              </w:rPr>
              <w:t xml:space="preserve">Agree to comply with the </w:t>
            </w:r>
            <w:r w:rsidR="00894921">
              <w:rPr>
                <w:b/>
              </w:rPr>
              <w:t>DIT</w:t>
            </w:r>
            <w:r w:rsidR="00BE64D3" w:rsidRPr="00936A75">
              <w:rPr>
                <w:b/>
              </w:rPr>
              <w:t xml:space="preserve"> Master Specification at all times:</w:t>
            </w:r>
          </w:p>
        </w:tc>
        <w:tc>
          <w:tcPr>
            <w:tcW w:w="2347" w:type="dxa"/>
            <w:vAlign w:val="center"/>
          </w:tcPr>
          <w:p w14:paraId="16AC12D5" w14:textId="77777777" w:rsidR="00BE64D3" w:rsidRPr="000D6764" w:rsidRDefault="00BE64D3" w:rsidP="00EA22C6">
            <w:pPr>
              <w:pStyle w:val="TableParagraph"/>
              <w:spacing w:before="163"/>
              <w:ind w:left="104"/>
              <w:jc w:val="center"/>
              <w:rPr>
                <w:sz w:val="2"/>
              </w:rPr>
            </w:pPr>
            <w:r>
              <w:rPr>
                <w:b/>
              </w:rPr>
              <w:t>YES / NO</w:t>
            </w:r>
          </w:p>
          <w:p w14:paraId="625B31FE" w14:textId="77777777" w:rsidR="000F6797" w:rsidRPr="00BE64D3" w:rsidRDefault="000F6797" w:rsidP="00EA22C6">
            <w:pPr>
              <w:pStyle w:val="TableParagraph"/>
              <w:spacing w:before="163"/>
              <w:ind w:left="104"/>
              <w:jc w:val="center"/>
              <w:rPr>
                <w:sz w:val="2"/>
              </w:rPr>
            </w:pPr>
          </w:p>
        </w:tc>
      </w:tr>
      <w:tr w:rsidR="00263D5F" w14:paraId="7CBF589D" w14:textId="77777777" w:rsidTr="00263D5F">
        <w:trPr>
          <w:trHeight w:val="510"/>
        </w:trPr>
        <w:tc>
          <w:tcPr>
            <w:tcW w:w="9322" w:type="dxa"/>
            <w:gridSpan w:val="2"/>
          </w:tcPr>
          <w:p w14:paraId="2C84C67C" w14:textId="77777777" w:rsidR="00263D5F" w:rsidRPr="003C5FDE" w:rsidRDefault="00263D5F" w:rsidP="00263D5F">
            <w:pPr>
              <w:pStyle w:val="TableParagraph"/>
              <w:spacing w:before="163"/>
              <w:ind w:left="104"/>
              <w:rPr>
                <w:b/>
              </w:rPr>
            </w:pPr>
            <w:r w:rsidRPr="003C5FDE">
              <w:rPr>
                <w:b/>
              </w:rPr>
              <w:t xml:space="preserve">Refer: </w:t>
            </w:r>
            <w:hyperlink r:id="rId21" w:history="1">
              <w:r w:rsidRPr="003C5FDE">
                <w:rPr>
                  <w:rStyle w:val="Hyperlink"/>
                  <w:b/>
                </w:rPr>
                <w:t>https://</w:t>
              </w:r>
              <w:r w:rsidR="00894921">
                <w:rPr>
                  <w:rStyle w:val="Hyperlink"/>
                  <w:b/>
                </w:rPr>
                <w:t>dit</w:t>
              </w:r>
              <w:r w:rsidRPr="003C5FDE">
                <w:rPr>
                  <w:rStyle w:val="Hyperlink"/>
                  <w:b/>
                </w:rPr>
                <w:t>.sa.gov.au/contractor_documents/masterspecifications</w:t>
              </w:r>
            </w:hyperlink>
          </w:p>
        </w:tc>
      </w:tr>
    </w:tbl>
    <w:p w14:paraId="53B76982" w14:textId="77777777" w:rsidR="00BE64D3" w:rsidRPr="00BE64D3" w:rsidRDefault="00BE64D3">
      <w:pPr>
        <w:pStyle w:val="Heading2"/>
        <w:spacing w:before="39"/>
        <w:rPr>
          <w:sz w:val="14"/>
        </w:rPr>
      </w:pPr>
    </w:p>
    <w:p w14:paraId="3E577E69" w14:textId="77777777" w:rsidR="00AD7D4B" w:rsidRDefault="005803C0">
      <w:pPr>
        <w:pStyle w:val="Heading2"/>
        <w:spacing w:before="39"/>
      </w:pPr>
      <w:r>
        <w:t>Details supporting this application for Prequalification are attached.</w:t>
      </w:r>
    </w:p>
    <w:p w14:paraId="3D996859" w14:textId="77777777" w:rsidR="00AD7D4B" w:rsidRDefault="00936A75" w:rsidP="00936A75">
      <w:pPr>
        <w:pStyle w:val="BodyText"/>
        <w:tabs>
          <w:tab w:val="left" w:pos="2839"/>
        </w:tabs>
        <w:spacing w:before="7"/>
        <w:rPr>
          <w:b/>
          <w:sz w:val="19"/>
        </w:rPr>
      </w:pPr>
      <w:r>
        <w:rPr>
          <w:b/>
          <w:sz w:val="19"/>
        </w:rPr>
        <w:tab/>
      </w:r>
    </w:p>
    <w:p w14:paraId="4144EEE1" w14:textId="77777777" w:rsidR="00AD7D4B" w:rsidRDefault="005803C0">
      <w:pPr>
        <w:spacing w:before="1" w:line="290" w:lineRule="auto"/>
        <w:ind w:left="113" w:right="292"/>
        <w:rPr>
          <w:b/>
        </w:rPr>
      </w:pPr>
      <w:r>
        <w:rPr>
          <w:b/>
        </w:rPr>
        <w:t xml:space="preserve">In submitting this application I agreed to comply with the </w:t>
      </w:r>
      <w:r w:rsidR="00894921">
        <w:rPr>
          <w:b/>
        </w:rPr>
        <w:t>DIT</w:t>
      </w:r>
      <w:r>
        <w:rPr>
          <w:b/>
        </w:rPr>
        <w:t xml:space="preserve"> Conditions of Prequalification (refer: </w:t>
      </w:r>
      <w:hyperlink r:id="rId22">
        <w:r w:rsidRPr="00E51A0C">
          <w:rPr>
            <w:rStyle w:val="Hyperlink"/>
            <w:b/>
          </w:rPr>
          <w:t>https://www.</w:t>
        </w:r>
        <w:r w:rsidR="00894921">
          <w:rPr>
            <w:rStyle w:val="Hyperlink"/>
            <w:b/>
          </w:rPr>
          <w:t>dit</w:t>
        </w:r>
        <w:r w:rsidRPr="00E51A0C">
          <w:rPr>
            <w:rStyle w:val="Hyperlink"/>
            <w:b/>
          </w:rPr>
          <w:t>.sa.gov.au/contractor_documents/prequalification)</w:t>
        </w:r>
      </w:hyperlink>
    </w:p>
    <w:p w14:paraId="0C8D11B2" w14:textId="77777777" w:rsidR="00AD7D4B" w:rsidRPr="00936A75" w:rsidRDefault="00AD7D4B">
      <w:pPr>
        <w:pStyle w:val="BodyText"/>
        <w:rPr>
          <w:b/>
          <w:sz w:val="12"/>
        </w:rPr>
      </w:pPr>
    </w:p>
    <w:p w14:paraId="1AEC98FB" w14:textId="77777777" w:rsidR="00AD7D4B" w:rsidRDefault="000F5AC3">
      <w:pPr>
        <w:tabs>
          <w:tab w:val="left" w:pos="1553"/>
          <w:tab w:val="left" w:pos="5153"/>
        </w:tabs>
        <w:spacing w:before="94"/>
        <w:ind w:left="113"/>
      </w:pPr>
      <w:r>
        <w:rPr>
          <w:noProof/>
          <w:lang w:bidi="ar-SA"/>
        </w:rPr>
        <w:drawing>
          <wp:anchor distT="0" distB="0" distL="114300" distR="114300" simplePos="0" relativeHeight="268427375" behindDoc="1" locked="0" layoutInCell="1" allowOverlap="1" wp14:anchorId="4A5307FC" wp14:editId="6E663486">
            <wp:simplePos x="0" y="0"/>
            <wp:positionH relativeFrom="page">
              <wp:posOffset>-25879</wp:posOffset>
            </wp:positionH>
            <wp:positionV relativeFrom="paragraph">
              <wp:posOffset>545609</wp:posOffset>
            </wp:positionV>
            <wp:extent cx="7553325" cy="12865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03958" cy="1295134"/>
                    </a:xfrm>
                    <a:prstGeom prst="rect">
                      <a:avLst/>
                    </a:prstGeom>
                    <a:noFill/>
                  </pic:spPr>
                </pic:pic>
              </a:graphicData>
            </a:graphic>
            <wp14:sizeRelH relativeFrom="page">
              <wp14:pctWidth>0</wp14:pctWidth>
            </wp14:sizeRelH>
            <wp14:sizeRelV relativeFrom="page">
              <wp14:pctHeight>0</wp14:pctHeight>
            </wp14:sizeRelV>
          </wp:anchor>
        </w:drawing>
      </w:r>
      <w:r w:rsidR="005803C0">
        <w:rPr>
          <w:b/>
        </w:rPr>
        <w:t>Signed:</w:t>
      </w:r>
      <w:r w:rsidR="005803C0">
        <w:rPr>
          <w:b/>
        </w:rPr>
        <w:tab/>
      </w:r>
      <w:r w:rsidR="005803C0">
        <w:t>……………………………………..</w:t>
      </w:r>
      <w:r w:rsidR="005803C0">
        <w:tab/>
      </w:r>
      <w:r w:rsidR="005803C0">
        <w:rPr>
          <w:b/>
        </w:rPr>
        <w:t>Date:</w:t>
      </w:r>
      <w:r w:rsidR="005803C0">
        <w:rPr>
          <w:b/>
          <w:spacing w:val="43"/>
        </w:rPr>
        <w:t xml:space="preserve"> </w:t>
      </w:r>
      <w:r w:rsidR="005803C0">
        <w:t>………………..……………..</w:t>
      </w:r>
    </w:p>
    <w:p w14:paraId="01B59B52" w14:textId="77777777" w:rsidR="00AD7D4B" w:rsidRDefault="00AD7D4B">
      <w:pPr>
        <w:sectPr w:rsidR="00AD7D4B" w:rsidSect="003D744E">
          <w:pgSz w:w="11910" w:h="16840"/>
          <w:pgMar w:top="993" w:right="900" w:bottom="280" w:left="880" w:header="720" w:footer="720" w:gutter="0"/>
          <w:cols w:space="720"/>
        </w:sectPr>
      </w:pPr>
    </w:p>
    <w:p w14:paraId="2F144CDE" w14:textId="77777777" w:rsidR="00AD7D4B" w:rsidRDefault="00AD7D4B">
      <w:pPr>
        <w:pStyle w:val="BodyText"/>
        <w:spacing w:before="3"/>
        <w:rPr>
          <w:sz w:val="23"/>
        </w:rPr>
      </w:pPr>
    </w:p>
    <w:p w14:paraId="38D59D58" w14:textId="77777777" w:rsidR="00AD7D4B" w:rsidRDefault="005803C0">
      <w:pPr>
        <w:spacing w:before="91" w:line="292" w:lineRule="auto"/>
        <w:ind w:left="380"/>
        <w:rPr>
          <w:b/>
          <w:sz w:val="26"/>
        </w:rPr>
      </w:pPr>
      <w:r>
        <w:rPr>
          <w:b/>
          <w:color w:val="538DD4"/>
          <w:sz w:val="26"/>
        </w:rPr>
        <w:t>Please provide the information listed in the column “INFORMATION TO BE SUBMITTED BY APPLICANT” in the following table:</w:t>
      </w:r>
    </w:p>
    <w:p w14:paraId="76020864" w14:textId="77777777" w:rsidR="00AD7D4B" w:rsidRDefault="00AD7D4B">
      <w:pPr>
        <w:pStyle w:val="BodyText"/>
        <w:spacing w:before="10" w:after="1"/>
        <w:rPr>
          <w:b/>
          <w:sz w:val="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4628"/>
        <w:gridCol w:w="6039"/>
        <w:gridCol w:w="1234"/>
      </w:tblGrid>
      <w:tr w:rsidR="00AD7D4B" w14:paraId="2D19A555" w14:textId="77777777">
        <w:trPr>
          <w:trHeight w:val="513"/>
        </w:trPr>
        <w:tc>
          <w:tcPr>
            <w:tcW w:w="6846" w:type="dxa"/>
            <w:gridSpan w:val="2"/>
          </w:tcPr>
          <w:p w14:paraId="4708D2D9" w14:textId="77777777" w:rsidR="00AD7D4B" w:rsidRDefault="00AD7D4B">
            <w:pPr>
              <w:pStyle w:val="TableParagraph"/>
              <w:rPr>
                <w:rFonts w:ascii="Times New Roman"/>
                <w:sz w:val="20"/>
              </w:rPr>
            </w:pPr>
          </w:p>
        </w:tc>
        <w:tc>
          <w:tcPr>
            <w:tcW w:w="7273" w:type="dxa"/>
            <w:gridSpan w:val="2"/>
            <w:shd w:val="clear" w:color="auto" w:fill="F3F3F3"/>
          </w:tcPr>
          <w:p w14:paraId="388DA5AD" w14:textId="77777777" w:rsidR="00AD7D4B" w:rsidRDefault="005803C0">
            <w:pPr>
              <w:pStyle w:val="TableParagraph"/>
              <w:spacing w:before="114"/>
              <w:ind w:left="2000"/>
              <w:rPr>
                <w:b/>
                <w:i/>
                <w:sz w:val="20"/>
              </w:rPr>
            </w:pPr>
            <w:r>
              <w:rPr>
                <w:b/>
                <w:i/>
                <w:w w:val="105"/>
                <w:sz w:val="20"/>
              </w:rPr>
              <w:t xml:space="preserve">These columns for </w:t>
            </w:r>
            <w:r w:rsidR="00894921">
              <w:rPr>
                <w:b/>
                <w:i/>
                <w:w w:val="105"/>
                <w:sz w:val="20"/>
              </w:rPr>
              <w:t>DIT</w:t>
            </w:r>
            <w:r>
              <w:rPr>
                <w:b/>
                <w:i/>
                <w:w w:val="105"/>
                <w:sz w:val="20"/>
              </w:rPr>
              <w:t xml:space="preserve"> use only</w:t>
            </w:r>
          </w:p>
        </w:tc>
      </w:tr>
      <w:tr w:rsidR="00AD7D4B" w14:paraId="65593657" w14:textId="77777777">
        <w:trPr>
          <w:trHeight w:val="1636"/>
        </w:trPr>
        <w:tc>
          <w:tcPr>
            <w:tcW w:w="2218" w:type="dxa"/>
          </w:tcPr>
          <w:p w14:paraId="4BE86C4B" w14:textId="77777777" w:rsidR="00AD7D4B" w:rsidRDefault="00AD7D4B">
            <w:pPr>
              <w:pStyle w:val="TableParagraph"/>
              <w:rPr>
                <w:b/>
              </w:rPr>
            </w:pPr>
          </w:p>
          <w:p w14:paraId="2E8F5EDA" w14:textId="77777777" w:rsidR="00AD7D4B" w:rsidRDefault="00AD7D4B">
            <w:pPr>
              <w:pStyle w:val="TableParagraph"/>
              <w:rPr>
                <w:b/>
              </w:rPr>
            </w:pPr>
          </w:p>
          <w:p w14:paraId="4D36905C" w14:textId="77777777" w:rsidR="00AD7D4B" w:rsidRDefault="005803C0">
            <w:pPr>
              <w:pStyle w:val="TableParagraph"/>
              <w:spacing w:before="189"/>
              <w:ind w:right="619"/>
              <w:jc w:val="right"/>
              <w:rPr>
                <w:b/>
                <w:sz w:val="20"/>
              </w:rPr>
            </w:pPr>
            <w:r>
              <w:rPr>
                <w:b/>
                <w:sz w:val="20"/>
              </w:rPr>
              <w:t>SUBJECT</w:t>
            </w:r>
          </w:p>
        </w:tc>
        <w:tc>
          <w:tcPr>
            <w:tcW w:w="4628" w:type="dxa"/>
          </w:tcPr>
          <w:p w14:paraId="414CF7FB" w14:textId="77777777" w:rsidR="00AD7D4B" w:rsidRDefault="00AD7D4B">
            <w:pPr>
              <w:pStyle w:val="TableParagraph"/>
              <w:rPr>
                <w:b/>
              </w:rPr>
            </w:pPr>
          </w:p>
          <w:p w14:paraId="40D23ADD" w14:textId="77777777" w:rsidR="00AD7D4B" w:rsidRDefault="00AD7D4B">
            <w:pPr>
              <w:pStyle w:val="TableParagraph"/>
              <w:spacing w:before="10"/>
              <w:rPr>
                <w:b/>
                <w:sz w:val="25"/>
              </w:rPr>
            </w:pPr>
          </w:p>
          <w:p w14:paraId="5C291297" w14:textId="77777777" w:rsidR="00AD7D4B" w:rsidRDefault="005803C0">
            <w:pPr>
              <w:pStyle w:val="TableParagraph"/>
              <w:spacing w:before="1" w:line="300" w:lineRule="auto"/>
              <w:ind w:left="1722" w:right="348" w:hanging="1287"/>
              <w:rPr>
                <w:b/>
                <w:sz w:val="20"/>
              </w:rPr>
            </w:pPr>
            <w:r>
              <w:rPr>
                <w:b/>
                <w:w w:val="105"/>
                <w:sz w:val="20"/>
              </w:rPr>
              <w:t>INFORMATION TO BE SUBMITTED BY APPLICANT</w:t>
            </w:r>
          </w:p>
        </w:tc>
        <w:tc>
          <w:tcPr>
            <w:tcW w:w="6039" w:type="dxa"/>
            <w:shd w:val="clear" w:color="auto" w:fill="F3F3F3"/>
          </w:tcPr>
          <w:p w14:paraId="2EBB10AF" w14:textId="77777777" w:rsidR="00AD7D4B" w:rsidRDefault="00AD7D4B">
            <w:pPr>
              <w:pStyle w:val="TableParagraph"/>
              <w:rPr>
                <w:b/>
              </w:rPr>
            </w:pPr>
          </w:p>
          <w:p w14:paraId="597BDDA4" w14:textId="77777777" w:rsidR="00AD7D4B" w:rsidRDefault="00AD7D4B">
            <w:pPr>
              <w:pStyle w:val="TableParagraph"/>
              <w:rPr>
                <w:b/>
              </w:rPr>
            </w:pPr>
          </w:p>
          <w:p w14:paraId="7FF2D522" w14:textId="77777777" w:rsidR="00AD7D4B" w:rsidRDefault="005803C0">
            <w:pPr>
              <w:pStyle w:val="TableParagraph"/>
              <w:spacing w:before="189"/>
              <w:ind w:left="1692"/>
              <w:rPr>
                <w:b/>
                <w:sz w:val="20"/>
              </w:rPr>
            </w:pPr>
            <w:r>
              <w:rPr>
                <w:b/>
                <w:w w:val="105"/>
                <w:sz w:val="20"/>
              </w:rPr>
              <w:t>MINIMUM REQUIREMENTS</w:t>
            </w:r>
          </w:p>
        </w:tc>
        <w:tc>
          <w:tcPr>
            <w:tcW w:w="1234" w:type="dxa"/>
            <w:shd w:val="clear" w:color="auto" w:fill="F3F3F3"/>
            <w:textDirection w:val="btLr"/>
          </w:tcPr>
          <w:p w14:paraId="21E78386" w14:textId="77777777" w:rsidR="00AD7D4B" w:rsidRDefault="00AD7D4B">
            <w:pPr>
              <w:pStyle w:val="TableParagraph"/>
              <w:spacing w:before="4"/>
              <w:rPr>
                <w:b/>
                <w:sz w:val="24"/>
              </w:rPr>
            </w:pPr>
          </w:p>
          <w:p w14:paraId="49AD5D0F" w14:textId="77777777" w:rsidR="00AD7D4B" w:rsidRDefault="005803C0">
            <w:pPr>
              <w:pStyle w:val="TableParagraph"/>
              <w:spacing w:before="1" w:line="314" w:lineRule="auto"/>
              <w:ind w:left="201" w:right="204" w:firstLine="2"/>
              <w:jc w:val="center"/>
              <w:rPr>
                <w:b/>
                <w:sz w:val="20"/>
              </w:rPr>
            </w:pPr>
            <w:r>
              <w:rPr>
                <w:b/>
                <w:w w:val="105"/>
                <w:sz w:val="20"/>
              </w:rPr>
              <w:t xml:space="preserve">Meets </w:t>
            </w:r>
            <w:r>
              <w:rPr>
                <w:b/>
                <w:sz w:val="20"/>
              </w:rPr>
              <w:t>Requirement</w:t>
            </w:r>
          </w:p>
          <w:p w14:paraId="1AD7D6D4" w14:textId="77777777" w:rsidR="00AD7D4B" w:rsidRDefault="005803C0">
            <w:pPr>
              <w:pStyle w:val="TableParagraph"/>
              <w:spacing w:before="117" w:line="203" w:lineRule="exact"/>
              <w:ind w:left="311" w:right="315"/>
              <w:jc w:val="center"/>
              <w:rPr>
                <w:b/>
                <w:sz w:val="20"/>
              </w:rPr>
            </w:pPr>
            <w:r>
              <w:rPr>
                <w:b/>
                <w:w w:val="105"/>
                <w:sz w:val="20"/>
              </w:rPr>
              <w:t>(Yes / No)</w:t>
            </w:r>
          </w:p>
        </w:tc>
      </w:tr>
      <w:tr w:rsidR="00AD7D4B" w14:paraId="08F32DE6" w14:textId="77777777">
        <w:trPr>
          <w:trHeight w:val="1693"/>
        </w:trPr>
        <w:tc>
          <w:tcPr>
            <w:tcW w:w="2218" w:type="dxa"/>
          </w:tcPr>
          <w:p w14:paraId="2A8691B5" w14:textId="77777777" w:rsidR="00AD7D4B" w:rsidRDefault="005803C0" w:rsidP="003049BB">
            <w:pPr>
              <w:pStyle w:val="TableParagraph"/>
              <w:spacing w:before="110" w:line="244" w:lineRule="auto"/>
              <w:ind w:left="310" w:right="590" w:hanging="210"/>
              <w:rPr>
                <w:b/>
                <w:sz w:val="20"/>
              </w:rPr>
            </w:pPr>
            <w:r>
              <w:rPr>
                <w:b/>
                <w:w w:val="105"/>
                <w:sz w:val="20"/>
              </w:rPr>
              <w:t xml:space="preserve">1. COMPANY </w:t>
            </w:r>
            <w:r>
              <w:rPr>
                <w:b/>
                <w:sz w:val="20"/>
              </w:rPr>
              <w:t>STRUCTURE</w:t>
            </w:r>
          </w:p>
        </w:tc>
        <w:tc>
          <w:tcPr>
            <w:tcW w:w="4628" w:type="dxa"/>
          </w:tcPr>
          <w:p w14:paraId="07908807" w14:textId="77777777" w:rsidR="00AD7D4B" w:rsidRDefault="005803C0">
            <w:pPr>
              <w:pStyle w:val="TableParagraph"/>
              <w:numPr>
                <w:ilvl w:val="0"/>
                <w:numId w:val="14"/>
              </w:numPr>
              <w:tabs>
                <w:tab w:val="left" w:pos="369"/>
              </w:tabs>
              <w:spacing w:before="109"/>
              <w:rPr>
                <w:sz w:val="20"/>
              </w:rPr>
            </w:pPr>
            <w:r>
              <w:rPr>
                <w:sz w:val="20"/>
              </w:rPr>
              <w:t xml:space="preserve">Outline of </w:t>
            </w:r>
            <w:r>
              <w:rPr>
                <w:spacing w:val="1"/>
                <w:sz w:val="20"/>
              </w:rPr>
              <w:t xml:space="preserve">company structure </w:t>
            </w:r>
            <w:r>
              <w:rPr>
                <w:sz w:val="20"/>
              </w:rPr>
              <w:t>and</w:t>
            </w:r>
            <w:r>
              <w:rPr>
                <w:spacing w:val="45"/>
                <w:sz w:val="20"/>
              </w:rPr>
              <w:t xml:space="preserve"> </w:t>
            </w:r>
            <w:r>
              <w:rPr>
                <w:sz w:val="20"/>
              </w:rPr>
              <w:t>ownership.</w:t>
            </w:r>
          </w:p>
          <w:p w14:paraId="4EBF1BA8" w14:textId="77777777" w:rsidR="00AD7D4B" w:rsidRDefault="00AD7D4B">
            <w:pPr>
              <w:pStyle w:val="TableParagraph"/>
              <w:spacing w:before="1"/>
              <w:rPr>
                <w:b/>
                <w:sz w:val="25"/>
              </w:rPr>
            </w:pPr>
          </w:p>
          <w:p w14:paraId="1494CED4" w14:textId="77777777" w:rsidR="00AD7D4B" w:rsidRDefault="005803C0">
            <w:pPr>
              <w:pStyle w:val="TableParagraph"/>
              <w:numPr>
                <w:ilvl w:val="0"/>
                <w:numId w:val="14"/>
              </w:numPr>
              <w:tabs>
                <w:tab w:val="left" w:pos="369"/>
              </w:tabs>
              <w:spacing w:line="249" w:lineRule="auto"/>
              <w:ind w:right="150" w:hanging="263"/>
              <w:rPr>
                <w:sz w:val="20"/>
              </w:rPr>
            </w:pPr>
            <w:r>
              <w:rPr>
                <w:spacing w:val="1"/>
                <w:sz w:val="20"/>
              </w:rPr>
              <w:t xml:space="preserve">Organisational </w:t>
            </w:r>
            <w:r>
              <w:rPr>
                <w:sz w:val="20"/>
              </w:rPr>
              <w:t xml:space="preserve">Chart </w:t>
            </w:r>
            <w:r>
              <w:rPr>
                <w:spacing w:val="1"/>
                <w:sz w:val="20"/>
              </w:rPr>
              <w:t xml:space="preserve">showing </w:t>
            </w:r>
            <w:r>
              <w:rPr>
                <w:sz w:val="20"/>
              </w:rPr>
              <w:t xml:space="preserve">key </w:t>
            </w:r>
            <w:r>
              <w:rPr>
                <w:spacing w:val="1"/>
                <w:sz w:val="20"/>
              </w:rPr>
              <w:t xml:space="preserve">personnel, including Company </w:t>
            </w:r>
            <w:r>
              <w:rPr>
                <w:sz w:val="20"/>
              </w:rPr>
              <w:t xml:space="preserve">Directors, </w:t>
            </w:r>
            <w:r>
              <w:rPr>
                <w:spacing w:val="1"/>
                <w:sz w:val="20"/>
              </w:rPr>
              <w:t xml:space="preserve">managers, professional staff, </w:t>
            </w:r>
            <w:r>
              <w:rPr>
                <w:sz w:val="20"/>
              </w:rPr>
              <w:t xml:space="preserve">site </w:t>
            </w:r>
            <w:r>
              <w:rPr>
                <w:spacing w:val="1"/>
                <w:sz w:val="20"/>
              </w:rPr>
              <w:t xml:space="preserve">supervisors </w:t>
            </w:r>
            <w:r>
              <w:rPr>
                <w:sz w:val="20"/>
              </w:rPr>
              <w:t xml:space="preserve">and </w:t>
            </w:r>
            <w:r>
              <w:rPr>
                <w:spacing w:val="1"/>
                <w:sz w:val="20"/>
              </w:rPr>
              <w:t>field personnel.</w:t>
            </w:r>
          </w:p>
        </w:tc>
        <w:tc>
          <w:tcPr>
            <w:tcW w:w="6039" w:type="dxa"/>
            <w:shd w:val="clear" w:color="auto" w:fill="F3F3F3"/>
          </w:tcPr>
          <w:p w14:paraId="2BCF69D7" w14:textId="77777777" w:rsidR="00AD7D4B" w:rsidRDefault="005803C0">
            <w:pPr>
              <w:pStyle w:val="TableParagraph"/>
              <w:spacing w:before="110" w:line="544" w:lineRule="auto"/>
              <w:ind w:left="104" w:right="4244"/>
              <w:rPr>
                <w:sz w:val="20"/>
              </w:rPr>
            </w:pPr>
            <w:r>
              <w:rPr>
                <w:sz w:val="20"/>
              </w:rPr>
              <w:t>For information. For information.</w:t>
            </w:r>
          </w:p>
        </w:tc>
        <w:tc>
          <w:tcPr>
            <w:tcW w:w="1234" w:type="dxa"/>
            <w:shd w:val="clear" w:color="auto" w:fill="F3F3F3"/>
          </w:tcPr>
          <w:p w14:paraId="4F1C3A3E" w14:textId="77777777" w:rsidR="00AD7D4B" w:rsidRDefault="00AD7D4B">
            <w:pPr>
              <w:pStyle w:val="TableParagraph"/>
              <w:rPr>
                <w:rFonts w:ascii="Times New Roman"/>
                <w:sz w:val="20"/>
              </w:rPr>
            </w:pPr>
          </w:p>
        </w:tc>
      </w:tr>
      <w:tr w:rsidR="00AD7D4B" w14:paraId="5D840CAC" w14:textId="77777777">
        <w:trPr>
          <w:trHeight w:val="796"/>
        </w:trPr>
        <w:tc>
          <w:tcPr>
            <w:tcW w:w="2218" w:type="dxa"/>
          </w:tcPr>
          <w:p w14:paraId="74348E11" w14:textId="77777777" w:rsidR="00AD7D4B" w:rsidRDefault="005803C0">
            <w:pPr>
              <w:pStyle w:val="TableParagraph"/>
              <w:spacing w:before="110"/>
              <w:ind w:right="610"/>
              <w:jc w:val="right"/>
              <w:rPr>
                <w:b/>
                <w:sz w:val="20"/>
              </w:rPr>
            </w:pPr>
            <w:r>
              <w:rPr>
                <w:b/>
                <w:w w:val="105"/>
                <w:sz w:val="20"/>
              </w:rPr>
              <w:t>2. INSURANCE</w:t>
            </w:r>
          </w:p>
        </w:tc>
        <w:tc>
          <w:tcPr>
            <w:tcW w:w="4628" w:type="dxa"/>
          </w:tcPr>
          <w:p w14:paraId="1F3B2740" w14:textId="77777777" w:rsidR="00AD7D4B" w:rsidRDefault="005803C0">
            <w:pPr>
              <w:pStyle w:val="TableParagraph"/>
              <w:spacing w:before="114" w:line="295" w:lineRule="auto"/>
              <w:ind w:left="104" w:right="348"/>
              <w:rPr>
                <w:sz w:val="20"/>
              </w:rPr>
            </w:pPr>
            <w:r>
              <w:rPr>
                <w:sz w:val="20"/>
              </w:rPr>
              <w:t>Evidence of Insurance Policies and certificates of currency.</w:t>
            </w:r>
          </w:p>
        </w:tc>
        <w:tc>
          <w:tcPr>
            <w:tcW w:w="6039" w:type="dxa"/>
            <w:shd w:val="clear" w:color="auto" w:fill="F3F3F3"/>
          </w:tcPr>
          <w:p w14:paraId="3B5D8C81" w14:textId="77777777" w:rsidR="00AD7D4B" w:rsidRDefault="005803C0">
            <w:pPr>
              <w:pStyle w:val="TableParagraph"/>
              <w:spacing w:before="114"/>
              <w:ind w:left="104"/>
              <w:rPr>
                <w:sz w:val="20"/>
              </w:rPr>
            </w:pPr>
            <w:r>
              <w:rPr>
                <w:sz w:val="20"/>
              </w:rPr>
              <w:t>$10,000,000 Public Liability insurance.</w:t>
            </w:r>
          </w:p>
        </w:tc>
        <w:tc>
          <w:tcPr>
            <w:tcW w:w="1234" w:type="dxa"/>
            <w:shd w:val="clear" w:color="auto" w:fill="F3F3F3"/>
          </w:tcPr>
          <w:p w14:paraId="0EE40AEE" w14:textId="77777777" w:rsidR="00AD7D4B" w:rsidRDefault="00AD7D4B">
            <w:pPr>
              <w:pStyle w:val="TableParagraph"/>
              <w:rPr>
                <w:rFonts w:ascii="Times New Roman"/>
                <w:sz w:val="20"/>
              </w:rPr>
            </w:pPr>
          </w:p>
        </w:tc>
      </w:tr>
      <w:tr w:rsidR="00AD7D4B" w14:paraId="435A9B25" w14:textId="77777777">
        <w:trPr>
          <w:trHeight w:val="3474"/>
        </w:trPr>
        <w:tc>
          <w:tcPr>
            <w:tcW w:w="2218" w:type="dxa"/>
          </w:tcPr>
          <w:p w14:paraId="2DE715E0" w14:textId="77777777" w:rsidR="00AD7D4B" w:rsidRDefault="005803C0">
            <w:pPr>
              <w:pStyle w:val="TableParagraph"/>
              <w:spacing w:before="110" w:line="247" w:lineRule="auto"/>
              <w:ind w:left="364" w:right="120" w:hanging="264"/>
              <w:rPr>
                <w:b/>
                <w:sz w:val="20"/>
              </w:rPr>
            </w:pPr>
            <w:r>
              <w:rPr>
                <w:b/>
                <w:w w:val="105"/>
                <w:sz w:val="20"/>
              </w:rPr>
              <w:t>3. COMPANY EXPERIENCE &amp; TRACK RECORD</w:t>
            </w:r>
          </w:p>
        </w:tc>
        <w:tc>
          <w:tcPr>
            <w:tcW w:w="4628" w:type="dxa"/>
          </w:tcPr>
          <w:p w14:paraId="153F01BA" w14:textId="77777777" w:rsidR="00AD7D4B" w:rsidRDefault="005803C0">
            <w:pPr>
              <w:pStyle w:val="TableParagraph"/>
              <w:spacing w:before="114" w:line="295" w:lineRule="auto"/>
              <w:ind w:left="105" w:right="348"/>
              <w:rPr>
                <w:sz w:val="20"/>
              </w:rPr>
            </w:pPr>
            <w:r>
              <w:rPr>
                <w:sz w:val="20"/>
              </w:rPr>
              <w:t>Details of completed and relevant contracts in the last 12 months, including:</w:t>
            </w:r>
          </w:p>
          <w:p w14:paraId="2D31FDC2" w14:textId="77777777" w:rsidR="00AD7D4B" w:rsidRDefault="005803C0">
            <w:pPr>
              <w:pStyle w:val="TableParagraph"/>
              <w:numPr>
                <w:ilvl w:val="0"/>
                <w:numId w:val="13"/>
              </w:numPr>
              <w:tabs>
                <w:tab w:val="left" w:pos="772"/>
                <w:tab w:val="left" w:pos="773"/>
              </w:tabs>
              <w:spacing w:before="117" w:line="244" w:lineRule="auto"/>
              <w:ind w:right="776" w:hanging="331"/>
              <w:rPr>
                <w:sz w:val="20"/>
              </w:rPr>
            </w:pPr>
            <w:r>
              <w:rPr>
                <w:sz w:val="20"/>
              </w:rPr>
              <w:t xml:space="preserve">Contract </w:t>
            </w:r>
            <w:r>
              <w:rPr>
                <w:spacing w:val="2"/>
                <w:sz w:val="20"/>
              </w:rPr>
              <w:t xml:space="preserve">name </w:t>
            </w:r>
            <w:r>
              <w:rPr>
                <w:sz w:val="20"/>
              </w:rPr>
              <w:t xml:space="preserve">and client </w:t>
            </w:r>
            <w:r>
              <w:rPr>
                <w:spacing w:val="1"/>
                <w:sz w:val="20"/>
              </w:rPr>
              <w:t xml:space="preserve">(include </w:t>
            </w:r>
            <w:r>
              <w:rPr>
                <w:sz w:val="20"/>
              </w:rPr>
              <w:t>contact</w:t>
            </w:r>
            <w:r>
              <w:rPr>
                <w:spacing w:val="3"/>
                <w:sz w:val="20"/>
              </w:rPr>
              <w:t xml:space="preserve"> </w:t>
            </w:r>
            <w:r>
              <w:rPr>
                <w:sz w:val="20"/>
              </w:rPr>
              <w:t>details).</w:t>
            </w:r>
          </w:p>
          <w:p w14:paraId="71E0D65D" w14:textId="77777777" w:rsidR="00AD7D4B" w:rsidRDefault="005803C0">
            <w:pPr>
              <w:pStyle w:val="TableParagraph"/>
              <w:numPr>
                <w:ilvl w:val="0"/>
                <w:numId w:val="13"/>
              </w:numPr>
              <w:tabs>
                <w:tab w:val="left" w:pos="772"/>
                <w:tab w:val="left" w:pos="773"/>
              </w:tabs>
              <w:spacing w:before="53" w:line="244" w:lineRule="auto"/>
              <w:ind w:right="378" w:hanging="331"/>
              <w:rPr>
                <w:sz w:val="20"/>
              </w:rPr>
            </w:pPr>
            <w:r>
              <w:rPr>
                <w:spacing w:val="1"/>
                <w:sz w:val="20"/>
              </w:rPr>
              <w:t xml:space="preserve">Detailed description </w:t>
            </w:r>
            <w:r>
              <w:rPr>
                <w:sz w:val="20"/>
              </w:rPr>
              <w:t xml:space="preserve">of work </w:t>
            </w:r>
            <w:r>
              <w:rPr>
                <w:spacing w:val="1"/>
                <w:sz w:val="20"/>
              </w:rPr>
              <w:t xml:space="preserve">(including </w:t>
            </w:r>
            <w:r>
              <w:rPr>
                <w:sz w:val="20"/>
              </w:rPr>
              <w:t>night</w:t>
            </w:r>
            <w:r>
              <w:rPr>
                <w:spacing w:val="12"/>
                <w:sz w:val="20"/>
              </w:rPr>
              <w:t xml:space="preserve"> </w:t>
            </w:r>
            <w:r>
              <w:rPr>
                <w:sz w:val="20"/>
              </w:rPr>
              <w:t>work).</w:t>
            </w:r>
          </w:p>
          <w:p w14:paraId="598C9449" w14:textId="77777777" w:rsidR="00AD7D4B" w:rsidRDefault="005803C0">
            <w:pPr>
              <w:pStyle w:val="TableParagraph"/>
              <w:numPr>
                <w:ilvl w:val="0"/>
                <w:numId w:val="13"/>
              </w:numPr>
              <w:tabs>
                <w:tab w:val="left" w:pos="772"/>
                <w:tab w:val="left" w:pos="773"/>
              </w:tabs>
              <w:spacing w:before="63"/>
              <w:ind w:hanging="331"/>
              <w:rPr>
                <w:sz w:val="20"/>
              </w:rPr>
            </w:pPr>
            <w:r>
              <w:rPr>
                <w:spacing w:val="1"/>
                <w:sz w:val="20"/>
              </w:rPr>
              <w:t xml:space="preserve">Duration </w:t>
            </w:r>
            <w:r>
              <w:rPr>
                <w:sz w:val="20"/>
              </w:rPr>
              <w:t>of</w:t>
            </w:r>
            <w:r>
              <w:rPr>
                <w:spacing w:val="12"/>
                <w:sz w:val="20"/>
              </w:rPr>
              <w:t xml:space="preserve"> </w:t>
            </w:r>
            <w:r>
              <w:rPr>
                <w:sz w:val="20"/>
              </w:rPr>
              <w:t>contract.</w:t>
            </w:r>
          </w:p>
          <w:p w14:paraId="0121A0F2" w14:textId="77777777" w:rsidR="00AD7D4B" w:rsidRDefault="005803C0">
            <w:pPr>
              <w:pStyle w:val="TableParagraph"/>
              <w:numPr>
                <w:ilvl w:val="0"/>
                <w:numId w:val="13"/>
              </w:numPr>
              <w:tabs>
                <w:tab w:val="left" w:pos="772"/>
                <w:tab w:val="left" w:pos="773"/>
              </w:tabs>
              <w:spacing w:before="63"/>
              <w:ind w:hanging="331"/>
              <w:rPr>
                <w:sz w:val="20"/>
              </w:rPr>
            </w:pPr>
            <w:r>
              <w:rPr>
                <w:sz w:val="20"/>
              </w:rPr>
              <w:t>Contract</w:t>
            </w:r>
            <w:r>
              <w:rPr>
                <w:spacing w:val="7"/>
                <w:sz w:val="20"/>
              </w:rPr>
              <w:t xml:space="preserve"> </w:t>
            </w:r>
            <w:r>
              <w:rPr>
                <w:spacing w:val="1"/>
                <w:sz w:val="20"/>
              </w:rPr>
              <w:t>sum.</w:t>
            </w:r>
          </w:p>
          <w:p w14:paraId="02281106" w14:textId="77777777" w:rsidR="00AD7D4B" w:rsidRDefault="005803C0">
            <w:pPr>
              <w:pStyle w:val="TableParagraph"/>
              <w:numPr>
                <w:ilvl w:val="0"/>
                <w:numId w:val="13"/>
              </w:numPr>
              <w:tabs>
                <w:tab w:val="left" w:pos="772"/>
                <w:tab w:val="left" w:pos="773"/>
              </w:tabs>
              <w:spacing w:before="57"/>
              <w:ind w:hanging="331"/>
              <w:rPr>
                <w:sz w:val="20"/>
              </w:rPr>
            </w:pPr>
            <w:r>
              <w:rPr>
                <w:sz w:val="20"/>
              </w:rPr>
              <w:t xml:space="preserve">Any </w:t>
            </w:r>
            <w:r>
              <w:rPr>
                <w:spacing w:val="1"/>
                <w:sz w:val="20"/>
              </w:rPr>
              <w:t xml:space="preserve">subcontractors </w:t>
            </w:r>
            <w:r>
              <w:rPr>
                <w:sz w:val="20"/>
              </w:rPr>
              <w:t>or</w:t>
            </w:r>
            <w:r>
              <w:rPr>
                <w:spacing w:val="17"/>
                <w:sz w:val="20"/>
              </w:rPr>
              <w:t xml:space="preserve"> </w:t>
            </w:r>
            <w:r>
              <w:rPr>
                <w:sz w:val="20"/>
              </w:rPr>
              <w:t>suppliers.</w:t>
            </w:r>
          </w:p>
          <w:p w14:paraId="5621D3FE" w14:textId="77777777" w:rsidR="00AD7D4B" w:rsidRDefault="005803C0">
            <w:pPr>
              <w:pStyle w:val="TableParagraph"/>
              <w:numPr>
                <w:ilvl w:val="0"/>
                <w:numId w:val="13"/>
              </w:numPr>
              <w:tabs>
                <w:tab w:val="left" w:pos="772"/>
                <w:tab w:val="left" w:pos="773"/>
              </w:tabs>
              <w:spacing w:before="62"/>
              <w:ind w:hanging="331"/>
              <w:rPr>
                <w:sz w:val="20"/>
              </w:rPr>
            </w:pPr>
            <w:r>
              <w:rPr>
                <w:spacing w:val="1"/>
                <w:sz w:val="20"/>
              </w:rPr>
              <w:t>Date.</w:t>
            </w:r>
          </w:p>
          <w:p w14:paraId="6ACEA12E" w14:textId="77777777" w:rsidR="00AD7D4B" w:rsidRDefault="005803C0">
            <w:pPr>
              <w:pStyle w:val="TableParagraph"/>
              <w:numPr>
                <w:ilvl w:val="0"/>
                <w:numId w:val="13"/>
              </w:numPr>
              <w:tabs>
                <w:tab w:val="left" w:pos="781"/>
                <w:tab w:val="left" w:pos="782"/>
              </w:tabs>
              <w:spacing w:before="62"/>
              <w:ind w:left="781" w:hanging="340"/>
              <w:rPr>
                <w:sz w:val="20"/>
              </w:rPr>
            </w:pPr>
            <w:r>
              <w:rPr>
                <w:sz w:val="20"/>
              </w:rPr>
              <w:t>Any other</w:t>
            </w:r>
            <w:r>
              <w:rPr>
                <w:spacing w:val="10"/>
                <w:sz w:val="20"/>
              </w:rPr>
              <w:t xml:space="preserve"> </w:t>
            </w:r>
            <w:r>
              <w:rPr>
                <w:spacing w:val="1"/>
                <w:sz w:val="20"/>
              </w:rPr>
              <w:t>referees.</w:t>
            </w:r>
          </w:p>
        </w:tc>
        <w:tc>
          <w:tcPr>
            <w:tcW w:w="6039" w:type="dxa"/>
            <w:shd w:val="clear" w:color="auto" w:fill="F3F3F3"/>
          </w:tcPr>
          <w:p w14:paraId="140A5481" w14:textId="77777777" w:rsidR="00AD7D4B" w:rsidRDefault="005803C0">
            <w:pPr>
              <w:pStyle w:val="TableParagraph"/>
              <w:numPr>
                <w:ilvl w:val="0"/>
                <w:numId w:val="12"/>
              </w:numPr>
              <w:tabs>
                <w:tab w:val="left" w:pos="445"/>
              </w:tabs>
              <w:spacing w:before="114" w:line="244" w:lineRule="auto"/>
              <w:ind w:right="217" w:hanging="336"/>
              <w:rPr>
                <w:sz w:val="20"/>
              </w:rPr>
            </w:pPr>
            <w:r>
              <w:rPr>
                <w:sz w:val="20"/>
              </w:rPr>
              <w:t xml:space="preserve">Successful </w:t>
            </w:r>
            <w:r>
              <w:rPr>
                <w:spacing w:val="1"/>
                <w:sz w:val="20"/>
              </w:rPr>
              <w:t xml:space="preserve">completion </w:t>
            </w:r>
            <w:r>
              <w:rPr>
                <w:sz w:val="20"/>
              </w:rPr>
              <w:t xml:space="preserve">of contracts </w:t>
            </w:r>
            <w:r>
              <w:rPr>
                <w:spacing w:val="1"/>
                <w:sz w:val="20"/>
              </w:rPr>
              <w:t xml:space="preserve">to the </w:t>
            </w:r>
            <w:r>
              <w:rPr>
                <w:sz w:val="20"/>
              </w:rPr>
              <w:t xml:space="preserve">client’s </w:t>
            </w:r>
            <w:r>
              <w:rPr>
                <w:spacing w:val="2"/>
                <w:sz w:val="20"/>
              </w:rPr>
              <w:t xml:space="preserve">time, </w:t>
            </w:r>
            <w:r>
              <w:rPr>
                <w:spacing w:val="1"/>
                <w:sz w:val="20"/>
              </w:rPr>
              <w:t xml:space="preserve">cost </w:t>
            </w:r>
            <w:r>
              <w:rPr>
                <w:sz w:val="20"/>
              </w:rPr>
              <w:t xml:space="preserve">and </w:t>
            </w:r>
            <w:r>
              <w:rPr>
                <w:spacing w:val="1"/>
                <w:sz w:val="20"/>
              </w:rPr>
              <w:t>quality</w:t>
            </w:r>
            <w:r>
              <w:rPr>
                <w:spacing w:val="6"/>
                <w:sz w:val="20"/>
              </w:rPr>
              <w:t xml:space="preserve"> </w:t>
            </w:r>
            <w:r>
              <w:rPr>
                <w:spacing w:val="1"/>
                <w:sz w:val="20"/>
              </w:rPr>
              <w:t>requirements.</w:t>
            </w:r>
          </w:p>
          <w:p w14:paraId="6B5896D4" w14:textId="77777777" w:rsidR="00AD7D4B" w:rsidRDefault="005803C0">
            <w:pPr>
              <w:pStyle w:val="TableParagraph"/>
              <w:numPr>
                <w:ilvl w:val="0"/>
                <w:numId w:val="12"/>
              </w:numPr>
              <w:tabs>
                <w:tab w:val="left" w:pos="455"/>
              </w:tabs>
              <w:spacing w:before="117"/>
              <w:ind w:hanging="336"/>
              <w:rPr>
                <w:sz w:val="20"/>
              </w:rPr>
            </w:pPr>
            <w:r>
              <w:rPr>
                <w:spacing w:val="1"/>
                <w:sz w:val="20"/>
              </w:rPr>
              <w:t>Contracts must</w:t>
            </w:r>
            <w:r>
              <w:rPr>
                <w:spacing w:val="7"/>
                <w:sz w:val="20"/>
              </w:rPr>
              <w:t xml:space="preserve"> </w:t>
            </w:r>
            <w:r>
              <w:rPr>
                <w:spacing w:val="1"/>
                <w:sz w:val="20"/>
              </w:rPr>
              <w:t>demonstrate:</w:t>
            </w:r>
          </w:p>
          <w:p w14:paraId="409F252C" w14:textId="77777777" w:rsidR="00AD7D4B" w:rsidRDefault="005803C0">
            <w:pPr>
              <w:pStyle w:val="TableParagraph"/>
              <w:numPr>
                <w:ilvl w:val="1"/>
                <w:numId w:val="12"/>
              </w:numPr>
              <w:tabs>
                <w:tab w:val="left" w:pos="771"/>
                <w:tab w:val="left" w:pos="772"/>
              </w:tabs>
              <w:spacing w:before="116"/>
              <w:ind w:hanging="331"/>
              <w:rPr>
                <w:sz w:val="20"/>
              </w:rPr>
            </w:pPr>
            <w:r>
              <w:rPr>
                <w:sz w:val="20"/>
              </w:rPr>
              <w:t>Technical</w:t>
            </w:r>
            <w:r>
              <w:rPr>
                <w:spacing w:val="10"/>
                <w:sz w:val="20"/>
              </w:rPr>
              <w:t xml:space="preserve"> </w:t>
            </w:r>
            <w:r>
              <w:rPr>
                <w:spacing w:val="1"/>
                <w:sz w:val="20"/>
              </w:rPr>
              <w:t>competency.</w:t>
            </w:r>
          </w:p>
          <w:p w14:paraId="3461E107" w14:textId="77777777" w:rsidR="00AD7D4B" w:rsidRDefault="005803C0">
            <w:pPr>
              <w:pStyle w:val="TableParagraph"/>
              <w:numPr>
                <w:ilvl w:val="1"/>
                <w:numId w:val="12"/>
              </w:numPr>
              <w:tabs>
                <w:tab w:val="left" w:pos="771"/>
                <w:tab w:val="left" w:pos="772"/>
              </w:tabs>
              <w:spacing w:before="67" w:line="247" w:lineRule="auto"/>
              <w:ind w:right="290" w:hanging="331"/>
              <w:rPr>
                <w:sz w:val="20"/>
              </w:rPr>
            </w:pPr>
            <w:r>
              <w:rPr>
                <w:sz w:val="20"/>
              </w:rPr>
              <w:t xml:space="preserve">Ability </w:t>
            </w:r>
            <w:r>
              <w:rPr>
                <w:spacing w:val="1"/>
                <w:sz w:val="20"/>
              </w:rPr>
              <w:t xml:space="preserve">to undertake complex </w:t>
            </w:r>
            <w:r>
              <w:rPr>
                <w:sz w:val="20"/>
              </w:rPr>
              <w:t xml:space="preserve">work on </w:t>
            </w:r>
            <w:r>
              <w:rPr>
                <w:spacing w:val="2"/>
                <w:sz w:val="20"/>
              </w:rPr>
              <w:t xml:space="preserve">major </w:t>
            </w:r>
            <w:r>
              <w:rPr>
                <w:spacing w:val="1"/>
                <w:sz w:val="20"/>
              </w:rPr>
              <w:t xml:space="preserve">infrastructure </w:t>
            </w:r>
            <w:r>
              <w:rPr>
                <w:sz w:val="20"/>
              </w:rPr>
              <w:t xml:space="preserve">(i.e. </w:t>
            </w:r>
            <w:r w:rsidR="00894921">
              <w:rPr>
                <w:sz w:val="20"/>
              </w:rPr>
              <w:t>DIT</w:t>
            </w:r>
            <w:r>
              <w:rPr>
                <w:sz w:val="20"/>
              </w:rPr>
              <w:t xml:space="preserve"> </w:t>
            </w:r>
            <w:r>
              <w:rPr>
                <w:spacing w:val="1"/>
                <w:sz w:val="20"/>
              </w:rPr>
              <w:t xml:space="preserve">roads) </w:t>
            </w:r>
            <w:r>
              <w:rPr>
                <w:sz w:val="20"/>
              </w:rPr>
              <w:t xml:space="preserve">or work of a </w:t>
            </w:r>
            <w:r>
              <w:rPr>
                <w:spacing w:val="1"/>
                <w:sz w:val="20"/>
              </w:rPr>
              <w:t xml:space="preserve">minimum </w:t>
            </w:r>
            <w:r>
              <w:rPr>
                <w:sz w:val="20"/>
              </w:rPr>
              <w:t xml:space="preserve">2 </w:t>
            </w:r>
            <w:r>
              <w:rPr>
                <w:spacing w:val="1"/>
                <w:sz w:val="20"/>
              </w:rPr>
              <w:t>months duration.</w:t>
            </w:r>
          </w:p>
          <w:p w14:paraId="2A028D6E" w14:textId="77777777" w:rsidR="00AD7D4B" w:rsidRDefault="005803C0">
            <w:pPr>
              <w:pStyle w:val="TableParagraph"/>
              <w:numPr>
                <w:ilvl w:val="1"/>
                <w:numId w:val="12"/>
              </w:numPr>
              <w:tabs>
                <w:tab w:val="left" w:pos="771"/>
                <w:tab w:val="left" w:pos="772"/>
              </w:tabs>
              <w:spacing w:before="57"/>
              <w:ind w:hanging="331"/>
              <w:rPr>
                <w:sz w:val="20"/>
              </w:rPr>
            </w:pPr>
            <w:r>
              <w:rPr>
                <w:sz w:val="20"/>
              </w:rPr>
              <w:t xml:space="preserve">Strict </w:t>
            </w:r>
            <w:r>
              <w:rPr>
                <w:spacing w:val="1"/>
                <w:sz w:val="20"/>
              </w:rPr>
              <w:t xml:space="preserve">compliance </w:t>
            </w:r>
            <w:r>
              <w:rPr>
                <w:sz w:val="20"/>
              </w:rPr>
              <w:t xml:space="preserve">with </w:t>
            </w:r>
            <w:r>
              <w:rPr>
                <w:spacing w:val="5"/>
                <w:sz w:val="20"/>
              </w:rPr>
              <w:t>WHS</w:t>
            </w:r>
            <w:r>
              <w:rPr>
                <w:spacing w:val="12"/>
                <w:sz w:val="20"/>
              </w:rPr>
              <w:t xml:space="preserve"> </w:t>
            </w:r>
            <w:r>
              <w:rPr>
                <w:spacing w:val="1"/>
                <w:sz w:val="20"/>
              </w:rPr>
              <w:t>requirements.</w:t>
            </w:r>
          </w:p>
          <w:p w14:paraId="3EF87E2B" w14:textId="77777777" w:rsidR="00AD7D4B" w:rsidRDefault="005803C0">
            <w:pPr>
              <w:pStyle w:val="TableParagraph"/>
              <w:numPr>
                <w:ilvl w:val="1"/>
                <w:numId w:val="12"/>
              </w:numPr>
              <w:tabs>
                <w:tab w:val="left" w:pos="771"/>
                <w:tab w:val="left" w:pos="772"/>
              </w:tabs>
              <w:spacing w:before="57"/>
              <w:ind w:hanging="331"/>
              <w:rPr>
                <w:sz w:val="20"/>
              </w:rPr>
            </w:pPr>
            <w:r>
              <w:rPr>
                <w:sz w:val="20"/>
              </w:rPr>
              <w:t xml:space="preserve">Sound </w:t>
            </w:r>
            <w:r>
              <w:rPr>
                <w:spacing w:val="1"/>
                <w:sz w:val="20"/>
              </w:rPr>
              <w:t xml:space="preserve">relationship </w:t>
            </w:r>
            <w:r>
              <w:rPr>
                <w:sz w:val="20"/>
              </w:rPr>
              <w:t>with</w:t>
            </w:r>
            <w:r>
              <w:rPr>
                <w:spacing w:val="21"/>
                <w:sz w:val="20"/>
              </w:rPr>
              <w:t xml:space="preserve"> </w:t>
            </w:r>
            <w:r>
              <w:rPr>
                <w:sz w:val="20"/>
              </w:rPr>
              <w:t>clients.</w:t>
            </w:r>
          </w:p>
          <w:p w14:paraId="5E0CFCDA" w14:textId="77777777" w:rsidR="00AD7D4B" w:rsidRDefault="005803C0">
            <w:pPr>
              <w:pStyle w:val="TableParagraph"/>
              <w:numPr>
                <w:ilvl w:val="1"/>
                <w:numId w:val="12"/>
              </w:numPr>
              <w:tabs>
                <w:tab w:val="left" w:pos="771"/>
                <w:tab w:val="left" w:pos="772"/>
              </w:tabs>
              <w:spacing w:before="67"/>
              <w:ind w:hanging="331"/>
              <w:rPr>
                <w:sz w:val="20"/>
              </w:rPr>
            </w:pPr>
            <w:r>
              <w:rPr>
                <w:spacing w:val="1"/>
                <w:sz w:val="20"/>
              </w:rPr>
              <w:t xml:space="preserve">Meeting completion dates </w:t>
            </w:r>
            <w:r>
              <w:rPr>
                <w:sz w:val="20"/>
              </w:rPr>
              <w:t>&amp;</w:t>
            </w:r>
            <w:r>
              <w:rPr>
                <w:spacing w:val="25"/>
                <w:sz w:val="20"/>
              </w:rPr>
              <w:t xml:space="preserve"> </w:t>
            </w:r>
            <w:r>
              <w:rPr>
                <w:sz w:val="20"/>
              </w:rPr>
              <w:t>budget.</w:t>
            </w:r>
          </w:p>
          <w:p w14:paraId="334D311B" w14:textId="77777777" w:rsidR="00AD7D4B" w:rsidRDefault="005803C0">
            <w:pPr>
              <w:pStyle w:val="TableParagraph"/>
              <w:numPr>
                <w:ilvl w:val="0"/>
                <w:numId w:val="12"/>
              </w:numPr>
              <w:tabs>
                <w:tab w:val="left" w:pos="455"/>
              </w:tabs>
              <w:spacing w:before="114"/>
              <w:ind w:hanging="336"/>
              <w:rPr>
                <w:sz w:val="20"/>
              </w:rPr>
            </w:pPr>
            <w:r>
              <w:rPr>
                <w:spacing w:val="1"/>
                <w:sz w:val="20"/>
              </w:rPr>
              <w:t xml:space="preserve">Referee </w:t>
            </w:r>
            <w:r>
              <w:rPr>
                <w:sz w:val="20"/>
              </w:rPr>
              <w:t xml:space="preserve">reports </w:t>
            </w:r>
            <w:r>
              <w:rPr>
                <w:spacing w:val="1"/>
                <w:sz w:val="20"/>
              </w:rPr>
              <w:t xml:space="preserve">provide evidence </w:t>
            </w:r>
            <w:r>
              <w:rPr>
                <w:sz w:val="20"/>
              </w:rPr>
              <w:t>of</w:t>
            </w:r>
            <w:r>
              <w:rPr>
                <w:spacing w:val="42"/>
                <w:sz w:val="20"/>
              </w:rPr>
              <w:t xml:space="preserve"> </w:t>
            </w:r>
            <w:r>
              <w:rPr>
                <w:sz w:val="20"/>
              </w:rPr>
              <w:t>above.</w:t>
            </w:r>
          </w:p>
        </w:tc>
        <w:tc>
          <w:tcPr>
            <w:tcW w:w="1234" w:type="dxa"/>
            <w:shd w:val="clear" w:color="auto" w:fill="F3F3F3"/>
          </w:tcPr>
          <w:p w14:paraId="3361A097" w14:textId="77777777" w:rsidR="00AD7D4B" w:rsidRDefault="00AD7D4B">
            <w:pPr>
              <w:pStyle w:val="TableParagraph"/>
              <w:rPr>
                <w:rFonts w:ascii="Times New Roman"/>
                <w:sz w:val="20"/>
              </w:rPr>
            </w:pPr>
          </w:p>
        </w:tc>
      </w:tr>
    </w:tbl>
    <w:p w14:paraId="05FEAF90" w14:textId="77777777" w:rsidR="00AD7D4B" w:rsidRDefault="00AD7D4B">
      <w:pPr>
        <w:rPr>
          <w:rFonts w:ascii="Times New Roman"/>
          <w:sz w:val="20"/>
        </w:rPr>
        <w:sectPr w:rsidR="00AD7D4B">
          <w:pgSz w:w="15840" w:h="12240" w:orient="landscape"/>
          <w:pgMar w:top="1140" w:right="660" w:bottom="280" w:left="8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4628"/>
        <w:gridCol w:w="6039"/>
        <w:gridCol w:w="1234"/>
      </w:tblGrid>
      <w:tr w:rsidR="00AD7D4B" w14:paraId="188F443C" w14:textId="77777777">
        <w:trPr>
          <w:trHeight w:val="508"/>
        </w:trPr>
        <w:tc>
          <w:tcPr>
            <w:tcW w:w="6846" w:type="dxa"/>
            <w:gridSpan w:val="2"/>
          </w:tcPr>
          <w:p w14:paraId="16A1E7FA" w14:textId="77777777" w:rsidR="00AD7D4B" w:rsidRDefault="00AD7D4B">
            <w:pPr>
              <w:pStyle w:val="TableParagraph"/>
              <w:rPr>
                <w:rFonts w:ascii="Times New Roman"/>
                <w:sz w:val="20"/>
              </w:rPr>
            </w:pPr>
          </w:p>
        </w:tc>
        <w:tc>
          <w:tcPr>
            <w:tcW w:w="7273" w:type="dxa"/>
            <w:gridSpan w:val="2"/>
            <w:shd w:val="clear" w:color="auto" w:fill="F3F3F3"/>
          </w:tcPr>
          <w:p w14:paraId="5C4D324B" w14:textId="77777777" w:rsidR="00AD7D4B" w:rsidRDefault="005803C0">
            <w:pPr>
              <w:pStyle w:val="TableParagraph"/>
              <w:spacing w:before="110"/>
              <w:ind w:left="2000"/>
              <w:rPr>
                <w:b/>
                <w:i/>
                <w:sz w:val="20"/>
              </w:rPr>
            </w:pPr>
            <w:r>
              <w:rPr>
                <w:b/>
                <w:i/>
                <w:w w:val="105"/>
                <w:sz w:val="20"/>
              </w:rPr>
              <w:t xml:space="preserve">These columns for </w:t>
            </w:r>
            <w:r w:rsidR="00894921">
              <w:rPr>
                <w:b/>
                <w:i/>
                <w:w w:val="105"/>
                <w:sz w:val="20"/>
              </w:rPr>
              <w:t>DIT</w:t>
            </w:r>
            <w:r>
              <w:rPr>
                <w:b/>
                <w:i/>
                <w:w w:val="105"/>
                <w:sz w:val="20"/>
              </w:rPr>
              <w:t xml:space="preserve"> use only</w:t>
            </w:r>
          </w:p>
        </w:tc>
      </w:tr>
      <w:tr w:rsidR="00AD7D4B" w14:paraId="1424E652" w14:textId="77777777">
        <w:trPr>
          <w:trHeight w:val="1636"/>
        </w:trPr>
        <w:tc>
          <w:tcPr>
            <w:tcW w:w="2218" w:type="dxa"/>
          </w:tcPr>
          <w:p w14:paraId="4B39753B" w14:textId="77777777" w:rsidR="00AD7D4B" w:rsidRDefault="00AD7D4B">
            <w:pPr>
              <w:pStyle w:val="TableParagraph"/>
              <w:rPr>
                <w:b/>
              </w:rPr>
            </w:pPr>
          </w:p>
          <w:p w14:paraId="7653448D" w14:textId="77777777" w:rsidR="00AD7D4B" w:rsidRDefault="00AD7D4B">
            <w:pPr>
              <w:pStyle w:val="TableParagraph"/>
              <w:rPr>
                <w:b/>
              </w:rPr>
            </w:pPr>
          </w:p>
          <w:p w14:paraId="7379D98B" w14:textId="77777777" w:rsidR="00AD7D4B" w:rsidRDefault="005803C0">
            <w:pPr>
              <w:pStyle w:val="TableParagraph"/>
              <w:spacing w:before="189"/>
              <w:ind w:left="657"/>
              <w:rPr>
                <w:b/>
                <w:sz w:val="20"/>
              </w:rPr>
            </w:pPr>
            <w:r>
              <w:rPr>
                <w:b/>
                <w:sz w:val="20"/>
              </w:rPr>
              <w:t>SUBJECT</w:t>
            </w:r>
          </w:p>
        </w:tc>
        <w:tc>
          <w:tcPr>
            <w:tcW w:w="4628" w:type="dxa"/>
          </w:tcPr>
          <w:p w14:paraId="249BA14F" w14:textId="77777777" w:rsidR="00AD7D4B" w:rsidRDefault="00AD7D4B">
            <w:pPr>
              <w:pStyle w:val="TableParagraph"/>
              <w:rPr>
                <w:b/>
              </w:rPr>
            </w:pPr>
          </w:p>
          <w:p w14:paraId="01881843" w14:textId="77777777" w:rsidR="00AD7D4B" w:rsidRDefault="00AD7D4B">
            <w:pPr>
              <w:pStyle w:val="TableParagraph"/>
              <w:spacing w:before="10"/>
              <w:rPr>
                <w:b/>
                <w:sz w:val="25"/>
              </w:rPr>
            </w:pPr>
          </w:p>
          <w:p w14:paraId="5D177D88" w14:textId="77777777" w:rsidR="00AD7D4B" w:rsidRDefault="005803C0">
            <w:pPr>
              <w:pStyle w:val="TableParagraph"/>
              <w:spacing w:before="1" w:line="300" w:lineRule="auto"/>
              <w:ind w:left="1722" w:right="348" w:hanging="1287"/>
              <w:rPr>
                <w:b/>
                <w:sz w:val="20"/>
              </w:rPr>
            </w:pPr>
            <w:r>
              <w:rPr>
                <w:b/>
                <w:w w:val="105"/>
                <w:sz w:val="20"/>
              </w:rPr>
              <w:t>INFORMATION TO BE SUBMITTED BY APPLICANT</w:t>
            </w:r>
          </w:p>
        </w:tc>
        <w:tc>
          <w:tcPr>
            <w:tcW w:w="6039" w:type="dxa"/>
            <w:shd w:val="clear" w:color="auto" w:fill="F3F3F3"/>
          </w:tcPr>
          <w:p w14:paraId="6937B747" w14:textId="77777777" w:rsidR="00AD7D4B" w:rsidRDefault="00AD7D4B">
            <w:pPr>
              <w:pStyle w:val="TableParagraph"/>
              <w:rPr>
                <w:b/>
              </w:rPr>
            </w:pPr>
          </w:p>
          <w:p w14:paraId="197F012D" w14:textId="77777777" w:rsidR="00AD7D4B" w:rsidRDefault="00AD7D4B">
            <w:pPr>
              <w:pStyle w:val="TableParagraph"/>
              <w:rPr>
                <w:b/>
              </w:rPr>
            </w:pPr>
          </w:p>
          <w:p w14:paraId="385CE1C8" w14:textId="77777777" w:rsidR="00AD7D4B" w:rsidRDefault="005803C0">
            <w:pPr>
              <w:pStyle w:val="TableParagraph"/>
              <w:spacing w:before="189"/>
              <w:ind w:left="1692"/>
              <w:rPr>
                <w:b/>
                <w:sz w:val="20"/>
              </w:rPr>
            </w:pPr>
            <w:r>
              <w:rPr>
                <w:b/>
                <w:w w:val="105"/>
                <w:sz w:val="20"/>
              </w:rPr>
              <w:t>MINIMUM REQUIREMENTS</w:t>
            </w:r>
          </w:p>
        </w:tc>
        <w:tc>
          <w:tcPr>
            <w:tcW w:w="1234" w:type="dxa"/>
            <w:shd w:val="clear" w:color="auto" w:fill="F3F3F3"/>
            <w:textDirection w:val="btLr"/>
          </w:tcPr>
          <w:p w14:paraId="5E4E859A" w14:textId="77777777" w:rsidR="00AD7D4B" w:rsidRDefault="00AD7D4B">
            <w:pPr>
              <w:pStyle w:val="TableParagraph"/>
              <w:spacing w:before="4"/>
              <w:rPr>
                <w:b/>
                <w:sz w:val="24"/>
              </w:rPr>
            </w:pPr>
          </w:p>
          <w:p w14:paraId="05685DE2" w14:textId="77777777" w:rsidR="00AD7D4B" w:rsidRDefault="005803C0">
            <w:pPr>
              <w:pStyle w:val="TableParagraph"/>
              <w:spacing w:before="1" w:line="314" w:lineRule="auto"/>
              <w:ind w:left="201" w:right="204" w:firstLine="2"/>
              <w:jc w:val="center"/>
              <w:rPr>
                <w:b/>
                <w:sz w:val="20"/>
              </w:rPr>
            </w:pPr>
            <w:r>
              <w:rPr>
                <w:b/>
                <w:w w:val="105"/>
                <w:sz w:val="20"/>
              </w:rPr>
              <w:t xml:space="preserve">Meets </w:t>
            </w:r>
            <w:r>
              <w:rPr>
                <w:b/>
                <w:sz w:val="20"/>
              </w:rPr>
              <w:t>Requirement</w:t>
            </w:r>
          </w:p>
          <w:p w14:paraId="0FE66106" w14:textId="77777777" w:rsidR="00AD7D4B" w:rsidRDefault="005803C0">
            <w:pPr>
              <w:pStyle w:val="TableParagraph"/>
              <w:spacing w:before="117" w:line="203" w:lineRule="exact"/>
              <w:ind w:left="311" w:right="315"/>
              <w:jc w:val="center"/>
              <w:rPr>
                <w:b/>
                <w:sz w:val="20"/>
              </w:rPr>
            </w:pPr>
            <w:r>
              <w:rPr>
                <w:b/>
                <w:w w:val="105"/>
                <w:sz w:val="20"/>
              </w:rPr>
              <w:t>(Yes / No)</w:t>
            </w:r>
          </w:p>
        </w:tc>
      </w:tr>
      <w:tr w:rsidR="00AD7D4B" w14:paraId="7568A67E" w14:textId="77777777">
        <w:trPr>
          <w:trHeight w:val="5505"/>
        </w:trPr>
        <w:tc>
          <w:tcPr>
            <w:tcW w:w="2218" w:type="dxa"/>
          </w:tcPr>
          <w:p w14:paraId="66A481AC" w14:textId="77777777" w:rsidR="00AD7D4B" w:rsidRDefault="005803C0">
            <w:pPr>
              <w:pStyle w:val="TableParagraph"/>
              <w:spacing w:before="110" w:line="247" w:lineRule="auto"/>
              <w:ind w:left="364" w:right="412" w:hanging="264"/>
              <w:rPr>
                <w:b/>
                <w:sz w:val="20"/>
              </w:rPr>
            </w:pPr>
            <w:r>
              <w:rPr>
                <w:b/>
                <w:w w:val="105"/>
                <w:sz w:val="20"/>
              </w:rPr>
              <w:t xml:space="preserve">4. COMPANY PERSONNEL AND </w:t>
            </w:r>
            <w:r>
              <w:rPr>
                <w:b/>
                <w:sz w:val="20"/>
              </w:rPr>
              <w:t>COMPETENCY</w:t>
            </w:r>
          </w:p>
        </w:tc>
        <w:tc>
          <w:tcPr>
            <w:tcW w:w="4628" w:type="dxa"/>
          </w:tcPr>
          <w:p w14:paraId="500F91EE" w14:textId="77777777" w:rsidR="00AD7D4B" w:rsidRDefault="005803C0">
            <w:pPr>
              <w:pStyle w:val="TableParagraph"/>
              <w:spacing w:before="114"/>
              <w:ind w:left="104"/>
              <w:rPr>
                <w:sz w:val="20"/>
              </w:rPr>
            </w:pPr>
            <w:r>
              <w:rPr>
                <w:sz w:val="20"/>
              </w:rPr>
              <w:t>Job and Personal specifications for all staff.</w:t>
            </w:r>
          </w:p>
          <w:p w14:paraId="005E2744" w14:textId="77777777" w:rsidR="00AD7D4B" w:rsidRDefault="00AD7D4B">
            <w:pPr>
              <w:pStyle w:val="TableParagraph"/>
              <w:rPr>
                <w:b/>
              </w:rPr>
            </w:pPr>
          </w:p>
          <w:p w14:paraId="3714F9FA" w14:textId="77777777" w:rsidR="00AD7D4B" w:rsidRDefault="00AD7D4B">
            <w:pPr>
              <w:pStyle w:val="TableParagraph"/>
              <w:spacing w:before="2"/>
              <w:rPr>
                <w:b/>
                <w:sz w:val="28"/>
              </w:rPr>
            </w:pPr>
          </w:p>
          <w:p w14:paraId="3AC6ADFC" w14:textId="77777777" w:rsidR="00AD7D4B" w:rsidRDefault="005803C0">
            <w:pPr>
              <w:pStyle w:val="TableParagraph"/>
              <w:spacing w:line="297" w:lineRule="auto"/>
              <w:ind w:left="105" w:right="348"/>
              <w:rPr>
                <w:sz w:val="20"/>
              </w:rPr>
            </w:pPr>
            <w:r>
              <w:rPr>
                <w:sz w:val="20"/>
              </w:rPr>
              <w:t>CV’s for all management staff and field based Team Leaders, clearly setting out levels of experience in workzone traffic management including:</w:t>
            </w:r>
          </w:p>
          <w:p w14:paraId="730D6D51" w14:textId="77777777" w:rsidR="00AD7D4B" w:rsidRDefault="005803C0">
            <w:pPr>
              <w:pStyle w:val="TableParagraph"/>
              <w:numPr>
                <w:ilvl w:val="0"/>
                <w:numId w:val="11"/>
              </w:numPr>
              <w:tabs>
                <w:tab w:val="left" w:pos="772"/>
                <w:tab w:val="left" w:pos="773"/>
              </w:tabs>
              <w:spacing w:before="108" w:line="247" w:lineRule="auto"/>
              <w:ind w:right="728" w:hanging="331"/>
              <w:rPr>
                <w:sz w:val="20"/>
              </w:rPr>
            </w:pPr>
            <w:r>
              <w:rPr>
                <w:spacing w:val="1"/>
                <w:sz w:val="20"/>
              </w:rPr>
              <w:t xml:space="preserve">Role </w:t>
            </w:r>
            <w:r>
              <w:rPr>
                <w:sz w:val="20"/>
              </w:rPr>
              <w:t xml:space="preserve">/ </w:t>
            </w:r>
            <w:r>
              <w:rPr>
                <w:spacing w:val="2"/>
                <w:sz w:val="20"/>
              </w:rPr>
              <w:t xml:space="preserve">job </w:t>
            </w:r>
            <w:r>
              <w:rPr>
                <w:sz w:val="20"/>
              </w:rPr>
              <w:t xml:space="preserve">title within </w:t>
            </w:r>
            <w:r>
              <w:rPr>
                <w:spacing w:val="1"/>
                <w:sz w:val="20"/>
              </w:rPr>
              <w:t>company and associated</w:t>
            </w:r>
            <w:r>
              <w:rPr>
                <w:spacing w:val="2"/>
                <w:sz w:val="20"/>
              </w:rPr>
              <w:t xml:space="preserve"> </w:t>
            </w:r>
            <w:r>
              <w:rPr>
                <w:spacing w:val="1"/>
                <w:sz w:val="20"/>
              </w:rPr>
              <w:t>responsibilities.</w:t>
            </w:r>
          </w:p>
          <w:p w14:paraId="6527B548" w14:textId="77777777" w:rsidR="00AD7D4B" w:rsidRDefault="005803C0">
            <w:pPr>
              <w:pStyle w:val="TableParagraph"/>
              <w:numPr>
                <w:ilvl w:val="0"/>
                <w:numId w:val="11"/>
              </w:numPr>
              <w:tabs>
                <w:tab w:val="left" w:pos="772"/>
                <w:tab w:val="left" w:pos="773"/>
              </w:tabs>
              <w:spacing w:before="53" w:line="244" w:lineRule="auto"/>
              <w:ind w:right="562" w:hanging="331"/>
              <w:rPr>
                <w:sz w:val="20"/>
              </w:rPr>
            </w:pPr>
            <w:r>
              <w:rPr>
                <w:spacing w:val="2"/>
                <w:sz w:val="20"/>
              </w:rPr>
              <w:t xml:space="preserve">Levels </w:t>
            </w:r>
            <w:r>
              <w:rPr>
                <w:sz w:val="20"/>
              </w:rPr>
              <w:t xml:space="preserve">of </w:t>
            </w:r>
            <w:r>
              <w:rPr>
                <w:spacing w:val="1"/>
                <w:sz w:val="20"/>
              </w:rPr>
              <w:t xml:space="preserve">experience (including </w:t>
            </w:r>
            <w:r>
              <w:rPr>
                <w:sz w:val="20"/>
              </w:rPr>
              <w:t xml:space="preserve">start </w:t>
            </w:r>
            <w:r>
              <w:rPr>
                <w:spacing w:val="1"/>
                <w:sz w:val="20"/>
              </w:rPr>
              <w:t xml:space="preserve">date </w:t>
            </w:r>
            <w:r>
              <w:rPr>
                <w:sz w:val="20"/>
              </w:rPr>
              <w:t xml:space="preserve">with </w:t>
            </w:r>
            <w:r>
              <w:rPr>
                <w:spacing w:val="1"/>
                <w:sz w:val="20"/>
              </w:rPr>
              <w:t>the</w:t>
            </w:r>
            <w:r>
              <w:rPr>
                <w:spacing w:val="8"/>
                <w:sz w:val="20"/>
              </w:rPr>
              <w:t xml:space="preserve"> </w:t>
            </w:r>
            <w:r>
              <w:rPr>
                <w:spacing w:val="1"/>
                <w:sz w:val="20"/>
              </w:rPr>
              <w:t>company).</w:t>
            </w:r>
          </w:p>
          <w:p w14:paraId="3F628AE9" w14:textId="77777777" w:rsidR="00AD7D4B" w:rsidRDefault="005803C0">
            <w:pPr>
              <w:pStyle w:val="TableParagraph"/>
              <w:numPr>
                <w:ilvl w:val="0"/>
                <w:numId w:val="11"/>
              </w:numPr>
              <w:tabs>
                <w:tab w:val="left" w:pos="771"/>
                <w:tab w:val="left" w:pos="773"/>
              </w:tabs>
              <w:spacing w:before="58"/>
              <w:rPr>
                <w:sz w:val="20"/>
              </w:rPr>
            </w:pPr>
            <w:r>
              <w:rPr>
                <w:spacing w:val="1"/>
                <w:sz w:val="20"/>
              </w:rPr>
              <w:t>Relevant</w:t>
            </w:r>
            <w:r>
              <w:rPr>
                <w:spacing w:val="7"/>
                <w:sz w:val="20"/>
              </w:rPr>
              <w:t xml:space="preserve"> </w:t>
            </w:r>
            <w:r>
              <w:rPr>
                <w:sz w:val="20"/>
              </w:rPr>
              <w:t>skills.</w:t>
            </w:r>
          </w:p>
          <w:p w14:paraId="4277DADF" w14:textId="77777777" w:rsidR="00AD7D4B" w:rsidRDefault="005803C0">
            <w:pPr>
              <w:pStyle w:val="TableParagraph"/>
              <w:numPr>
                <w:ilvl w:val="0"/>
                <w:numId w:val="11"/>
              </w:numPr>
              <w:tabs>
                <w:tab w:val="left" w:pos="771"/>
                <w:tab w:val="left" w:pos="773"/>
              </w:tabs>
              <w:spacing w:before="67" w:line="247" w:lineRule="auto"/>
              <w:ind w:left="771" w:right="436" w:hanging="331"/>
              <w:rPr>
                <w:sz w:val="20"/>
              </w:rPr>
            </w:pPr>
            <w:r>
              <w:rPr>
                <w:spacing w:val="1"/>
                <w:sz w:val="20"/>
              </w:rPr>
              <w:t xml:space="preserve">Copies </w:t>
            </w:r>
            <w:r>
              <w:rPr>
                <w:sz w:val="20"/>
              </w:rPr>
              <w:t xml:space="preserve">of </w:t>
            </w:r>
            <w:r>
              <w:rPr>
                <w:spacing w:val="1"/>
                <w:sz w:val="20"/>
              </w:rPr>
              <w:t xml:space="preserve">qualifications </w:t>
            </w:r>
            <w:r>
              <w:rPr>
                <w:spacing w:val="2"/>
                <w:sz w:val="20"/>
              </w:rPr>
              <w:t xml:space="preserve">achieved </w:t>
            </w:r>
            <w:r>
              <w:rPr>
                <w:sz w:val="20"/>
              </w:rPr>
              <w:t xml:space="preserve">(qualifications </w:t>
            </w:r>
            <w:r>
              <w:rPr>
                <w:spacing w:val="1"/>
                <w:sz w:val="20"/>
              </w:rPr>
              <w:t xml:space="preserve">must </w:t>
            </w:r>
            <w:r>
              <w:rPr>
                <w:sz w:val="20"/>
              </w:rPr>
              <w:t xml:space="preserve">be </w:t>
            </w:r>
            <w:r>
              <w:rPr>
                <w:spacing w:val="1"/>
                <w:sz w:val="20"/>
              </w:rPr>
              <w:t xml:space="preserve">relevant to </w:t>
            </w:r>
            <w:r>
              <w:rPr>
                <w:spacing w:val="2"/>
                <w:sz w:val="20"/>
              </w:rPr>
              <w:t xml:space="preserve">the </w:t>
            </w:r>
            <w:r>
              <w:rPr>
                <w:sz w:val="20"/>
              </w:rPr>
              <w:t xml:space="preserve">work </w:t>
            </w:r>
            <w:r>
              <w:rPr>
                <w:spacing w:val="1"/>
                <w:sz w:val="20"/>
              </w:rPr>
              <w:t>being</w:t>
            </w:r>
            <w:r>
              <w:rPr>
                <w:spacing w:val="17"/>
                <w:sz w:val="20"/>
              </w:rPr>
              <w:t xml:space="preserve"> </w:t>
            </w:r>
            <w:r>
              <w:rPr>
                <w:sz w:val="20"/>
              </w:rPr>
              <w:t>offered).</w:t>
            </w:r>
          </w:p>
          <w:p w14:paraId="0B1468C5" w14:textId="77777777" w:rsidR="00AD7D4B" w:rsidRDefault="005803C0">
            <w:pPr>
              <w:pStyle w:val="TableParagraph"/>
              <w:numPr>
                <w:ilvl w:val="0"/>
                <w:numId w:val="11"/>
              </w:numPr>
              <w:tabs>
                <w:tab w:val="left" w:pos="771"/>
                <w:tab w:val="left" w:pos="772"/>
              </w:tabs>
              <w:spacing w:before="52"/>
              <w:ind w:left="771" w:hanging="331"/>
              <w:rPr>
                <w:sz w:val="20"/>
              </w:rPr>
            </w:pPr>
            <w:r>
              <w:rPr>
                <w:spacing w:val="3"/>
                <w:sz w:val="20"/>
              </w:rPr>
              <w:t>Copy</w:t>
            </w:r>
            <w:r w:rsidR="003B67C1">
              <w:rPr>
                <w:spacing w:val="3"/>
                <w:sz w:val="20"/>
              </w:rPr>
              <w:t xml:space="preserve"> </w:t>
            </w:r>
            <w:r>
              <w:rPr>
                <w:spacing w:val="3"/>
                <w:sz w:val="20"/>
              </w:rPr>
              <w:t xml:space="preserve">of </w:t>
            </w:r>
            <w:r>
              <w:rPr>
                <w:spacing w:val="1"/>
                <w:sz w:val="20"/>
              </w:rPr>
              <w:t>licences (in</w:t>
            </w:r>
            <w:r>
              <w:rPr>
                <w:spacing w:val="13"/>
                <w:sz w:val="20"/>
              </w:rPr>
              <w:t xml:space="preserve"> </w:t>
            </w:r>
            <w:r>
              <w:rPr>
                <w:sz w:val="20"/>
              </w:rPr>
              <w:t>date).</w:t>
            </w:r>
          </w:p>
          <w:p w14:paraId="2903F32F" w14:textId="77777777" w:rsidR="00AD7D4B" w:rsidRDefault="005803C0">
            <w:pPr>
              <w:pStyle w:val="TableParagraph"/>
              <w:numPr>
                <w:ilvl w:val="0"/>
                <w:numId w:val="11"/>
              </w:numPr>
              <w:tabs>
                <w:tab w:val="left" w:pos="771"/>
                <w:tab w:val="left" w:pos="773"/>
              </w:tabs>
              <w:spacing w:before="62" w:line="247" w:lineRule="auto"/>
              <w:ind w:left="771" w:right="348" w:hanging="331"/>
              <w:rPr>
                <w:sz w:val="20"/>
              </w:rPr>
            </w:pPr>
            <w:r>
              <w:rPr>
                <w:spacing w:val="1"/>
                <w:sz w:val="20"/>
              </w:rPr>
              <w:t xml:space="preserve">Knowledge and history </w:t>
            </w:r>
            <w:r>
              <w:rPr>
                <w:sz w:val="20"/>
              </w:rPr>
              <w:t xml:space="preserve">of </w:t>
            </w:r>
            <w:r>
              <w:rPr>
                <w:spacing w:val="1"/>
                <w:sz w:val="20"/>
              </w:rPr>
              <w:t xml:space="preserve">working </w:t>
            </w:r>
            <w:r>
              <w:rPr>
                <w:sz w:val="20"/>
              </w:rPr>
              <w:t xml:space="preserve">with </w:t>
            </w:r>
            <w:r w:rsidR="00894921">
              <w:rPr>
                <w:spacing w:val="1"/>
                <w:sz w:val="20"/>
              </w:rPr>
              <w:t>DIT</w:t>
            </w:r>
            <w:r>
              <w:rPr>
                <w:spacing w:val="1"/>
                <w:sz w:val="20"/>
              </w:rPr>
              <w:t xml:space="preserve"> </w:t>
            </w:r>
            <w:r>
              <w:rPr>
                <w:sz w:val="20"/>
              </w:rPr>
              <w:t xml:space="preserve">specifications, </w:t>
            </w:r>
            <w:r>
              <w:rPr>
                <w:spacing w:val="1"/>
                <w:sz w:val="20"/>
              </w:rPr>
              <w:t>briefs and/or guidelines.</w:t>
            </w:r>
          </w:p>
        </w:tc>
        <w:tc>
          <w:tcPr>
            <w:tcW w:w="6039" w:type="dxa"/>
            <w:shd w:val="clear" w:color="auto" w:fill="F3F3F3"/>
          </w:tcPr>
          <w:p w14:paraId="17950C99" w14:textId="77777777" w:rsidR="00AD7D4B" w:rsidRDefault="005803C0">
            <w:pPr>
              <w:pStyle w:val="TableParagraph"/>
              <w:spacing w:before="114" w:line="295" w:lineRule="auto"/>
              <w:ind w:left="104"/>
              <w:rPr>
                <w:sz w:val="20"/>
              </w:rPr>
            </w:pPr>
            <w:r>
              <w:rPr>
                <w:sz w:val="20"/>
              </w:rPr>
              <w:t>Job and Personal specifications available and appropriate for activities undertaken by Managers and Supervisors.</w:t>
            </w:r>
          </w:p>
          <w:p w14:paraId="4C10F7BD" w14:textId="77777777" w:rsidR="00AD7D4B" w:rsidRDefault="005803C0">
            <w:pPr>
              <w:pStyle w:val="TableParagraph"/>
              <w:numPr>
                <w:ilvl w:val="0"/>
                <w:numId w:val="10"/>
              </w:numPr>
              <w:tabs>
                <w:tab w:val="left" w:pos="455"/>
              </w:tabs>
              <w:spacing w:before="179" w:line="249" w:lineRule="auto"/>
              <w:ind w:right="172"/>
              <w:rPr>
                <w:sz w:val="20"/>
              </w:rPr>
            </w:pPr>
            <w:r>
              <w:rPr>
                <w:spacing w:val="1"/>
                <w:sz w:val="20"/>
              </w:rPr>
              <w:t xml:space="preserve">The </w:t>
            </w:r>
            <w:r>
              <w:rPr>
                <w:spacing w:val="2"/>
                <w:sz w:val="20"/>
              </w:rPr>
              <w:t xml:space="preserve">company’s management </w:t>
            </w:r>
            <w:r>
              <w:rPr>
                <w:spacing w:val="1"/>
                <w:sz w:val="20"/>
              </w:rPr>
              <w:t xml:space="preserve">team </w:t>
            </w:r>
            <w:r>
              <w:rPr>
                <w:sz w:val="20"/>
              </w:rPr>
              <w:t xml:space="preserve">have sufficient </w:t>
            </w:r>
            <w:r>
              <w:rPr>
                <w:spacing w:val="1"/>
                <w:sz w:val="20"/>
              </w:rPr>
              <w:t xml:space="preserve">resources </w:t>
            </w:r>
            <w:r>
              <w:rPr>
                <w:sz w:val="20"/>
              </w:rPr>
              <w:t xml:space="preserve">and </w:t>
            </w:r>
            <w:r>
              <w:rPr>
                <w:spacing w:val="1"/>
                <w:sz w:val="20"/>
              </w:rPr>
              <w:t xml:space="preserve">experience </w:t>
            </w:r>
            <w:r>
              <w:rPr>
                <w:sz w:val="20"/>
              </w:rPr>
              <w:t xml:space="preserve">with traffic control </w:t>
            </w:r>
            <w:r>
              <w:rPr>
                <w:spacing w:val="1"/>
                <w:sz w:val="20"/>
              </w:rPr>
              <w:t xml:space="preserve">to </w:t>
            </w:r>
            <w:r>
              <w:rPr>
                <w:spacing w:val="2"/>
                <w:sz w:val="20"/>
              </w:rPr>
              <w:t xml:space="preserve">manage the </w:t>
            </w:r>
            <w:r>
              <w:rPr>
                <w:sz w:val="20"/>
              </w:rPr>
              <w:t xml:space="preserve">field </w:t>
            </w:r>
            <w:r>
              <w:rPr>
                <w:spacing w:val="1"/>
                <w:sz w:val="20"/>
              </w:rPr>
              <w:t xml:space="preserve">teams. </w:t>
            </w:r>
            <w:r>
              <w:rPr>
                <w:sz w:val="20"/>
              </w:rPr>
              <w:t xml:space="preserve">As a </w:t>
            </w:r>
            <w:r>
              <w:rPr>
                <w:spacing w:val="1"/>
                <w:sz w:val="20"/>
              </w:rPr>
              <w:t xml:space="preserve">guide the team should </w:t>
            </w:r>
            <w:r>
              <w:rPr>
                <w:spacing w:val="2"/>
                <w:sz w:val="20"/>
              </w:rPr>
              <w:t xml:space="preserve">have </w:t>
            </w:r>
            <w:r>
              <w:rPr>
                <w:sz w:val="20"/>
              </w:rPr>
              <w:t xml:space="preserve">at </w:t>
            </w:r>
            <w:r>
              <w:rPr>
                <w:spacing w:val="1"/>
                <w:sz w:val="20"/>
              </w:rPr>
              <w:t xml:space="preserve">least one person </w:t>
            </w:r>
            <w:r>
              <w:rPr>
                <w:sz w:val="20"/>
              </w:rPr>
              <w:t xml:space="preserve">with 5 years </w:t>
            </w:r>
            <w:r>
              <w:rPr>
                <w:spacing w:val="1"/>
                <w:sz w:val="20"/>
              </w:rPr>
              <w:t xml:space="preserve">experience </w:t>
            </w:r>
            <w:r>
              <w:rPr>
                <w:sz w:val="20"/>
              </w:rPr>
              <w:t xml:space="preserve">and at </w:t>
            </w:r>
            <w:r>
              <w:rPr>
                <w:spacing w:val="2"/>
                <w:sz w:val="20"/>
              </w:rPr>
              <w:t xml:space="preserve">least </w:t>
            </w:r>
            <w:r>
              <w:rPr>
                <w:sz w:val="20"/>
              </w:rPr>
              <w:t xml:space="preserve">one </w:t>
            </w:r>
            <w:r w:rsidR="003B67C1">
              <w:rPr>
                <w:spacing w:val="1"/>
                <w:sz w:val="20"/>
              </w:rPr>
              <w:t xml:space="preserve">person </w:t>
            </w:r>
            <w:r>
              <w:rPr>
                <w:sz w:val="20"/>
              </w:rPr>
              <w:t xml:space="preserve">with </w:t>
            </w:r>
            <w:r>
              <w:rPr>
                <w:spacing w:val="2"/>
                <w:sz w:val="20"/>
              </w:rPr>
              <w:t xml:space="preserve">more </w:t>
            </w:r>
            <w:r>
              <w:rPr>
                <w:spacing w:val="1"/>
                <w:sz w:val="20"/>
              </w:rPr>
              <w:t xml:space="preserve">than </w:t>
            </w:r>
            <w:r>
              <w:rPr>
                <w:sz w:val="20"/>
              </w:rPr>
              <w:t xml:space="preserve">3 years </w:t>
            </w:r>
            <w:r>
              <w:rPr>
                <w:spacing w:val="1"/>
                <w:sz w:val="20"/>
              </w:rPr>
              <w:t xml:space="preserve">experience for every </w:t>
            </w:r>
            <w:r>
              <w:rPr>
                <w:sz w:val="20"/>
              </w:rPr>
              <w:t xml:space="preserve">10 </w:t>
            </w:r>
            <w:r>
              <w:rPr>
                <w:spacing w:val="1"/>
                <w:sz w:val="20"/>
              </w:rPr>
              <w:t>field</w:t>
            </w:r>
            <w:r>
              <w:rPr>
                <w:spacing w:val="30"/>
                <w:sz w:val="20"/>
              </w:rPr>
              <w:t xml:space="preserve"> </w:t>
            </w:r>
            <w:r>
              <w:rPr>
                <w:spacing w:val="1"/>
                <w:sz w:val="20"/>
              </w:rPr>
              <w:t>teams.</w:t>
            </w:r>
          </w:p>
          <w:p w14:paraId="41FCE34E" w14:textId="77777777" w:rsidR="00AD7D4B" w:rsidRDefault="005803C0">
            <w:pPr>
              <w:pStyle w:val="TableParagraph"/>
              <w:numPr>
                <w:ilvl w:val="0"/>
                <w:numId w:val="10"/>
              </w:numPr>
              <w:tabs>
                <w:tab w:val="left" w:pos="455"/>
              </w:tabs>
              <w:spacing w:before="47" w:line="244" w:lineRule="auto"/>
              <w:ind w:right="892"/>
              <w:rPr>
                <w:sz w:val="20"/>
              </w:rPr>
            </w:pPr>
            <w:r>
              <w:rPr>
                <w:sz w:val="20"/>
              </w:rPr>
              <w:t xml:space="preserve">Staff are </w:t>
            </w:r>
            <w:r>
              <w:rPr>
                <w:spacing w:val="1"/>
                <w:sz w:val="20"/>
              </w:rPr>
              <w:t xml:space="preserve">fully </w:t>
            </w:r>
            <w:r>
              <w:rPr>
                <w:sz w:val="20"/>
              </w:rPr>
              <w:t xml:space="preserve">certified </w:t>
            </w:r>
            <w:r>
              <w:rPr>
                <w:spacing w:val="1"/>
                <w:sz w:val="20"/>
              </w:rPr>
              <w:t xml:space="preserve">to undertake workzone traffic </w:t>
            </w:r>
            <w:r>
              <w:rPr>
                <w:spacing w:val="2"/>
                <w:sz w:val="20"/>
              </w:rPr>
              <w:t xml:space="preserve">management in </w:t>
            </w:r>
            <w:r>
              <w:rPr>
                <w:spacing w:val="1"/>
                <w:sz w:val="20"/>
              </w:rPr>
              <w:t>South</w:t>
            </w:r>
            <w:r>
              <w:rPr>
                <w:spacing w:val="6"/>
                <w:sz w:val="20"/>
              </w:rPr>
              <w:t xml:space="preserve"> </w:t>
            </w:r>
            <w:r>
              <w:rPr>
                <w:sz w:val="20"/>
              </w:rPr>
              <w:t>Australia.</w:t>
            </w:r>
          </w:p>
        </w:tc>
        <w:tc>
          <w:tcPr>
            <w:tcW w:w="1234" w:type="dxa"/>
            <w:shd w:val="clear" w:color="auto" w:fill="F3F3F3"/>
          </w:tcPr>
          <w:p w14:paraId="1DA8F26B" w14:textId="77777777" w:rsidR="00AD7D4B" w:rsidRDefault="00AD7D4B">
            <w:pPr>
              <w:pStyle w:val="TableParagraph"/>
              <w:rPr>
                <w:rFonts w:ascii="Times New Roman"/>
                <w:sz w:val="20"/>
              </w:rPr>
            </w:pPr>
          </w:p>
        </w:tc>
      </w:tr>
      <w:tr w:rsidR="00AD7D4B" w14:paraId="3DAC254D" w14:textId="77777777">
        <w:trPr>
          <w:trHeight w:val="2298"/>
        </w:trPr>
        <w:tc>
          <w:tcPr>
            <w:tcW w:w="2218" w:type="dxa"/>
          </w:tcPr>
          <w:p w14:paraId="4AC835BF" w14:textId="77777777" w:rsidR="00AD7D4B" w:rsidRDefault="005803C0">
            <w:pPr>
              <w:pStyle w:val="TableParagraph"/>
              <w:spacing w:before="110" w:line="244" w:lineRule="auto"/>
              <w:ind w:left="364" w:right="135" w:hanging="264"/>
              <w:rPr>
                <w:b/>
                <w:sz w:val="20"/>
              </w:rPr>
            </w:pPr>
            <w:r>
              <w:rPr>
                <w:b/>
                <w:w w:val="105"/>
                <w:sz w:val="20"/>
              </w:rPr>
              <w:t xml:space="preserve">5. INDUSTRY </w:t>
            </w:r>
            <w:r>
              <w:rPr>
                <w:b/>
                <w:sz w:val="20"/>
              </w:rPr>
              <w:t>ORGANISATIONS</w:t>
            </w:r>
          </w:p>
        </w:tc>
        <w:tc>
          <w:tcPr>
            <w:tcW w:w="4628" w:type="dxa"/>
          </w:tcPr>
          <w:p w14:paraId="7DC2B188" w14:textId="77777777" w:rsidR="00AD7D4B" w:rsidRDefault="005803C0">
            <w:pPr>
              <w:pStyle w:val="TableParagraph"/>
              <w:numPr>
                <w:ilvl w:val="0"/>
                <w:numId w:val="9"/>
              </w:numPr>
              <w:tabs>
                <w:tab w:val="left" w:pos="369"/>
              </w:tabs>
              <w:spacing w:before="111" w:line="237" w:lineRule="auto"/>
              <w:ind w:right="251"/>
              <w:rPr>
                <w:sz w:val="20"/>
              </w:rPr>
            </w:pPr>
            <w:r>
              <w:rPr>
                <w:spacing w:val="1"/>
                <w:sz w:val="20"/>
              </w:rPr>
              <w:t xml:space="preserve">Evidence </w:t>
            </w:r>
            <w:r>
              <w:rPr>
                <w:sz w:val="20"/>
              </w:rPr>
              <w:t xml:space="preserve">of affiliation, </w:t>
            </w:r>
            <w:r>
              <w:rPr>
                <w:spacing w:val="2"/>
                <w:sz w:val="20"/>
              </w:rPr>
              <w:t xml:space="preserve">membership </w:t>
            </w:r>
            <w:r>
              <w:rPr>
                <w:sz w:val="20"/>
              </w:rPr>
              <w:t xml:space="preserve">or </w:t>
            </w:r>
            <w:r>
              <w:rPr>
                <w:spacing w:val="1"/>
                <w:sz w:val="20"/>
              </w:rPr>
              <w:t xml:space="preserve">prequalification </w:t>
            </w:r>
            <w:r>
              <w:rPr>
                <w:sz w:val="20"/>
              </w:rPr>
              <w:t xml:space="preserve">with </w:t>
            </w:r>
            <w:r>
              <w:rPr>
                <w:spacing w:val="1"/>
                <w:sz w:val="20"/>
              </w:rPr>
              <w:t xml:space="preserve">industry organisations, associations </w:t>
            </w:r>
            <w:r>
              <w:rPr>
                <w:sz w:val="20"/>
              </w:rPr>
              <w:t xml:space="preserve">or </w:t>
            </w:r>
            <w:r>
              <w:rPr>
                <w:spacing w:val="2"/>
                <w:sz w:val="20"/>
              </w:rPr>
              <w:t>Government</w:t>
            </w:r>
            <w:r>
              <w:rPr>
                <w:spacing w:val="58"/>
                <w:sz w:val="20"/>
              </w:rPr>
              <w:t xml:space="preserve"> </w:t>
            </w:r>
            <w:r>
              <w:rPr>
                <w:spacing w:val="1"/>
                <w:sz w:val="20"/>
              </w:rPr>
              <w:t>departments.</w:t>
            </w:r>
          </w:p>
          <w:p w14:paraId="3121A3BF" w14:textId="77777777" w:rsidR="00AD7D4B" w:rsidRDefault="005803C0">
            <w:pPr>
              <w:pStyle w:val="TableParagraph"/>
              <w:numPr>
                <w:ilvl w:val="0"/>
                <w:numId w:val="9"/>
              </w:numPr>
              <w:tabs>
                <w:tab w:val="left" w:pos="369"/>
              </w:tabs>
              <w:spacing w:before="124" w:line="237" w:lineRule="auto"/>
              <w:ind w:right="452" w:hanging="263"/>
              <w:rPr>
                <w:sz w:val="20"/>
              </w:rPr>
            </w:pPr>
            <w:r>
              <w:rPr>
                <w:sz w:val="20"/>
              </w:rPr>
              <w:t xml:space="preserve">If not a member </w:t>
            </w:r>
            <w:r>
              <w:rPr>
                <w:spacing w:val="-4"/>
                <w:sz w:val="20"/>
              </w:rPr>
              <w:t xml:space="preserve">of </w:t>
            </w:r>
            <w:r>
              <w:rPr>
                <w:sz w:val="20"/>
              </w:rPr>
              <w:t xml:space="preserve">the Traffic Management Association </w:t>
            </w:r>
            <w:r>
              <w:rPr>
                <w:spacing w:val="-4"/>
                <w:sz w:val="20"/>
              </w:rPr>
              <w:t xml:space="preserve">of </w:t>
            </w:r>
            <w:r>
              <w:rPr>
                <w:sz w:val="20"/>
              </w:rPr>
              <w:t xml:space="preserve">Australia SA Division (TMAA </w:t>
            </w:r>
            <w:r>
              <w:rPr>
                <w:spacing w:val="-4"/>
                <w:sz w:val="20"/>
              </w:rPr>
              <w:t xml:space="preserve">of </w:t>
            </w:r>
            <w:r>
              <w:rPr>
                <w:sz w:val="20"/>
              </w:rPr>
              <w:t xml:space="preserve">SA), evidence </w:t>
            </w:r>
            <w:r>
              <w:rPr>
                <w:spacing w:val="-4"/>
                <w:sz w:val="20"/>
              </w:rPr>
              <w:t xml:space="preserve">of </w:t>
            </w:r>
            <w:r>
              <w:rPr>
                <w:sz w:val="20"/>
              </w:rPr>
              <w:t>ability to keep up to date with traffic control</w:t>
            </w:r>
            <w:r>
              <w:rPr>
                <w:spacing w:val="-7"/>
                <w:sz w:val="20"/>
              </w:rPr>
              <w:t xml:space="preserve"> </w:t>
            </w:r>
            <w:r>
              <w:rPr>
                <w:sz w:val="20"/>
              </w:rPr>
              <w:t>technical</w:t>
            </w:r>
          </w:p>
          <w:p w14:paraId="72939B3E" w14:textId="77777777" w:rsidR="00AD7D4B" w:rsidRDefault="005803C0">
            <w:pPr>
              <w:pStyle w:val="TableParagraph"/>
              <w:spacing w:before="4" w:line="230" w:lineRule="atLeast"/>
              <w:ind w:left="369" w:right="1128" w:hanging="1"/>
              <w:rPr>
                <w:sz w:val="20"/>
              </w:rPr>
            </w:pPr>
            <w:r>
              <w:rPr>
                <w:sz w:val="20"/>
              </w:rPr>
              <w:t>requirements and keep informed of technical developments.</w:t>
            </w:r>
          </w:p>
        </w:tc>
        <w:tc>
          <w:tcPr>
            <w:tcW w:w="6039" w:type="dxa"/>
            <w:shd w:val="clear" w:color="auto" w:fill="F3F3F3"/>
          </w:tcPr>
          <w:p w14:paraId="23B796F5" w14:textId="77777777" w:rsidR="00AD7D4B" w:rsidRDefault="005803C0">
            <w:pPr>
              <w:pStyle w:val="TableParagraph"/>
              <w:spacing w:before="114" w:line="295" w:lineRule="auto"/>
              <w:ind w:left="104"/>
              <w:rPr>
                <w:sz w:val="20"/>
              </w:rPr>
            </w:pPr>
            <w:r>
              <w:rPr>
                <w:sz w:val="20"/>
              </w:rPr>
              <w:t>Affiliation or memberships not required for assessment (for information only).</w:t>
            </w:r>
          </w:p>
          <w:p w14:paraId="5526EB2D" w14:textId="77777777" w:rsidR="00AD7D4B" w:rsidRDefault="00AD7D4B">
            <w:pPr>
              <w:pStyle w:val="TableParagraph"/>
              <w:spacing w:before="1"/>
              <w:rPr>
                <w:b/>
                <w:sz w:val="25"/>
              </w:rPr>
            </w:pPr>
          </w:p>
          <w:p w14:paraId="511903B3" w14:textId="77777777" w:rsidR="00AD7D4B" w:rsidRDefault="005803C0">
            <w:pPr>
              <w:pStyle w:val="TableParagraph"/>
              <w:spacing w:line="295" w:lineRule="auto"/>
              <w:ind w:left="104"/>
              <w:rPr>
                <w:sz w:val="20"/>
              </w:rPr>
            </w:pPr>
            <w:r>
              <w:rPr>
                <w:sz w:val="20"/>
              </w:rPr>
              <w:t>Demonstrated ability to keep up to date with industry developments.</w:t>
            </w:r>
          </w:p>
        </w:tc>
        <w:tc>
          <w:tcPr>
            <w:tcW w:w="1234" w:type="dxa"/>
            <w:shd w:val="clear" w:color="auto" w:fill="F3F3F3"/>
          </w:tcPr>
          <w:p w14:paraId="47AFC883" w14:textId="77777777" w:rsidR="00AD7D4B" w:rsidRDefault="00AD7D4B">
            <w:pPr>
              <w:pStyle w:val="TableParagraph"/>
              <w:rPr>
                <w:rFonts w:ascii="Times New Roman"/>
                <w:sz w:val="20"/>
              </w:rPr>
            </w:pPr>
          </w:p>
        </w:tc>
      </w:tr>
    </w:tbl>
    <w:p w14:paraId="101FE167" w14:textId="77777777" w:rsidR="00AD7D4B" w:rsidRDefault="00AD7D4B">
      <w:pPr>
        <w:rPr>
          <w:rFonts w:ascii="Times New Roman"/>
          <w:sz w:val="20"/>
        </w:rPr>
        <w:sectPr w:rsidR="00AD7D4B">
          <w:pgSz w:w="15840" w:h="12240" w:orient="landscape"/>
          <w:pgMar w:top="1140" w:right="660" w:bottom="280" w:left="8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4628"/>
        <w:gridCol w:w="6039"/>
        <w:gridCol w:w="1234"/>
      </w:tblGrid>
      <w:tr w:rsidR="00AD7D4B" w14:paraId="569385BA" w14:textId="77777777">
        <w:trPr>
          <w:trHeight w:val="508"/>
        </w:trPr>
        <w:tc>
          <w:tcPr>
            <w:tcW w:w="6846" w:type="dxa"/>
            <w:gridSpan w:val="2"/>
          </w:tcPr>
          <w:p w14:paraId="3216EB82" w14:textId="77777777" w:rsidR="00AD7D4B" w:rsidRDefault="00AD7D4B">
            <w:pPr>
              <w:pStyle w:val="TableParagraph"/>
              <w:rPr>
                <w:rFonts w:ascii="Times New Roman"/>
                <w:sz w:val="20"/>
              </w:rPr>
            </w:pPr>
          </w:p>
        </w:tc>
        <w:tc>
          <w:tcPr>
            <w:tcW w:w="7273" w:type="dxa"/>
            <w:gridSpan w:val="2"/>
            <w:shd w:val="clear" w:color="auto" w:fill="F3F3F3"/>
          </w:tcPr>
          <w:p w14:paraId="3455B1D2" w14:textId="77777777" w:rsidR="00AD7D4B" w:rsidRDefault="005803C0">
            <w:pPr>
              <w:pStyle w:val="TableParagraph"/>
              <w:spacing w:before="110"/>
              <w:ind w:left="2000"/>
              <w:rPr>
                <w:b/>
                <w:i/>
                <w:sz w:val="20"/>
              </w:rPr>
            </w:pPr>
            <w:r>
              <w:rPr>
                <w:b/>
                <w:i/>
                <w:w w:val="105"/>
                <w:sz w:val="20"/>
              </w:rPr>
              <w:t xml:space="preserve">These columns for </w:t>
            </w:r>
            <w:r w:rsidR="00894921">
              <w:rPr>
                <w:b/>
                <w:i/>
                <w:w w:val="105"/>
                <w:sz w:val="20"/>
              </w:rPr>
              <w:t>DIT</w:t>
            </w:r>
            <w:r>
              <w:rPr>
                <w:b/>
                <w:i/>
                <w:w w:val="105"/>
                <w:sz w:val="20"/>
              </w:rPr>
              <w:t xml:space="preserve"> use only</w:t>
            </w:r>
          </w:p>
        </w:tc>
      </w:tr>
      <w:tr w:rsidR="00AD7D4B" w14:paraId="78F4CCEF" w14:textId="77777777">
        <w:trPr>
          <w:trHeight w:val="1636"/>
        </w:trPr>
        <w:tc>
          <w:tcPr>
            <w:tcW w:w="2218" w:type="dxa"/>
          </w:tcPr>
          <w:p w14:paraId="747E1280" w14:textId="77777777" w:rsidR="00AD7D4B" w:rsidRDefault="00AD7D4B">
            <w:pPr>
              <w:pStyle w:val="TableParagraph"/>
              <w:rPr>
                <w:b/>
              </w:rPr>
            </w:pPr>
          </w:p>
          <w:p w14:paraId="2398A1DA" w14:textId="77777777" w:rsidR="00AD7D4B" w:rsidRDefault="00AD7D4B">
            <w:pPr>
              <w:pStyle w:val="TableParagraph"/>
              <w:rPr>
                <w:b/>
              </w:rPr>
            </w:pPr>
          </w:p>
          <w:p w14:paraId="3185EAA8" w14:textId="77777777" w:rsidR="00AD7D4B" w:rsidRDefault="005803C0">
            <w:pPr>
              <w:pStyle w:val="TableParagraph"/>
              <w:spacing w:before="189"/>
              <w:ind w:left="657"/>
              <w:rPr>
                <w:b/>
                <w:sz w:val="20"/>
              </w:rPr>
            </w:pPr>
            <w:r>
              <w:rPr>
                <w:b/>
                <w:sz w:val="20"/>
              </w:rPr>
              <w:t>SUBJECT</w:t>
            </w:r>
          </w:p>
        </w:tc>
        <w:tc>
          <w:tcPr>
            <w:tcW w:w="4628" w:type="dxa"/>
          </w:tcPr>
          <w:p w14:paraId="79880D4A" w14:textId="77777777" w:rsidR="00AD7D4B" w:rsidRDefault="00AD7D4B">
            <w:pPr>
              <w:pStyle w:val="TableParagraph"/>
              <w:rPr>
                <w:b/>
              </w:rPr>
            </w:pPr>
          </w:p>
          <w:p w14:paraId="7372BD0D" w14:textId="77777777" w:rsidR="00AD7D4B" w:rsidRDefault="00AD7D4B">
            <w:pPr>
              <w:pStyle w:val="TableParagraph"/>
              <w:spacing w:before="10"/>
              <w:rPr>
                <w:b/>
                <w:sz w:val="25"/>
              </w:rPr>
            </w:pPr>
          </w:p>
          <w:p w14:paraId="13CB8E97" w14:textId="77777777" w:rsidR="00AD7D4B" w:rsidRDefault="005803C0">
            <w:pPr>
              <w:pStyle w:val="TableParagraph"/>
              <w:spacing w:before="1" w:line="300" w:lineRule="auto"/>
              <w:ind w:left="1722" w:right="348" w:hanging="1287"/>
              <w:rPr>
                <w:b/>
                <w:sz w:val="20"/>
              </w:rPr>
            </w:pPr>
            <w:r>
              <w:rPr>
                <w:b/>
                <w:w w:val="105"/>
                <w:sz w:val="20"/>
              </w:rPr>
              <w:t>INFORMATION TO BE SUBMITTED BY APPLICANT</w:t>
            </w:r>
          </w:p>
        </w:tc>
        <w:tc>
          <w:tcPr>
            <w:tcW w:w="6039" w:type="dxa"/>
            <w:shd w:val="clear" w:color="auto" w:fill="F3F3F3"/>
          </w:tcPr>
          <w:p w14:paraId="0329FBDE" w14:textId="77777777" w:rsidR="00AD7D4B" w:rsidRDefault="00AD7D4B">
            <w:pPr>
              <w:pStyle w:val="TableParagraph"/>
              <w:rPr>
                <w:b/>
              </w:rPr>
            </w:pPr>
          </w:p>
          <w:p w14:paraId="7CB03249" w14:textId="77777777" w:rsidR="00AD7D4B" w:rsidRDefault="00AD7D4B">
            <w:pPr>
              <w:pStyle w:val="TableParagraph"/>
              <w:rPr>
                <w:b/>
              </w:rPr>
            </w:pPr>
          </w:p>
          <w:p w14:paraId="0E861508" w14:textId="77777777" w:rsidR="00AD7D4B" w:rsidRDefault="005803C0">
            <w:pPr>
              <w:pStyle w:val="TableParagraph"/>
              <w:spacing w:before="189"/>
              <w:ind w:left="1692"/>
              <w:rPr>
                <w:b/>
                <w:sz w:val="20"/>
              </w:rPr>
            </w:pPr>
            <w:r>
              <w:rPr>
                <w:b/>
                <w:w w:val="105"/>
                <w:sz w:val="20"/>
              </w:rPr>
              <w:t>MINIMUM REQUIREMENTS</w:t>
            </w:r>
          </w:p>
        </w:tc>
        <w:tc>
          <w:tcPr>
            <w:tcW w:w="1234" w:type="dxa"/>
            <w:shd w:val="clear" w:color="auto" w:fill="F3F3F3"/>
            <w:textDirection w:val="btLr"/>
          </w:tcPr>
          <w:p w14:paraId="48E19DB6" w14:textId="77777777" w:rsidR="00AD7D4B" w:rsidRDefault="00AD7D4B">
            <w:pPr>
              <w:pStyle w:val="TableParagraph"/>
              <w:spacing w:before="4"/>
              <w:rPr>
                <w:b/>
                <w:sz w:val="24"/>
              </w:rPr>
            </w:pPr>
          </w:p>
          <w:p w14:paraId="126C25BD" w14:textId="77777777" w:rsidR="00AD7D4B" w:rsidRDefault="005803C0">
            <w:pPr>
              <w:pStyle w:val="TableParagraph"/>
              <w:spacing w:before="1" w:line="314" w:lineRule="auto"/>
              <w:ind w:left="201" w:right="204" w:firstLine="2"/>
              <w:jc w:val="center"/>
              <w:rPr>
                <w:b/>
                <w:sz w:val="20"/>
              </w:rPr>
            </w:pPr>
            <w:r>
              <w:rPr>
                <w:b/>
                <w:w w:val="105"/>
                <w:sz w:val="20"/>
              </w:rPr>
              <w:t xml:space="preserve">Meets </w:t>
            </w:r>
            <w:r>
              <w:rPr>
                <w:b/>
                <w:sz w:val="20"/>
              </w:rPr>
              <w:t>Requirement</w:t>
            </w:r>
          </w:p>
          <w:p w14:paraId="59F0763C" w14:textId="77777777" w:rsidR="00AD7D4B" w:rsidRDefault="005803C0">
            <w:pPr>
              <w:pStyle w:val="TableParagraph"/>
              <w:spacing w:before="117" w:line="203" w:lineRule="exact"/>
              <w:ind w:left="311" w:right="315"/>
              <w:jc w:val="center"/>
              <w:rPr>
                <w:b/>
                <w:sz w:val="20"/>
              </w:rPr>
            </w:pPr>
            <w:r>
              <w:rPr>
                <w:b/>
                <w:w w:val="105"/>
                <w:sz w:val="20"/>
              </w:rPr>
              <w:t>(Yes / No)</w:t>
            </w:r>
          </w:p>
        </w:tc>
      </w:tr>
      <w:tr w:rsidR="00AD7D4B" w14:paraId="7BF73748" w14:textId="77777777">
        <w:trPr>
          <w:trHeight w:val="3719"/>
        </w:trPr>
        <w:tc>
          <w:tcPr>
            <w:tcW w:w="2218" w:type="dxa"/>
          </w:tcPr>
          <w:p w14:paraId="6266F7AA" w14:textId="77777777" w:rsidR="00AD7D4B" w:rsidRDefault="005803C0">
            <w:pPr>
              <w:pStyle w:val="TableParagraph"/>
              <w:spacing w:before="110" w:line="249" w:lineRule="auto"/>
              <w:ind w:left="364" w:right="10" w:hanging="264"/>
              <w:rPr>
                <w:b/>
                <w:sz w:val="20"/>
              </w:rPr>
            </w:pPr>
            <w:r>
              <w:rPr>
                <w:b/>
                <w:w w:val="105"/>
                <w:sz w:val="20"/>
              </w:rPr>
              <w:t>6. RESOURCES AND EQUIPMENT</w:t>
            </w:r>
          </w:p>
        </w:tc>
        <w:tc>
          <w:tcPr>
            <w:tcW w:w="4628" w:type="dxa"/>
          </w:tcPr>
          <w:p w14:paraId="233824ED" w14:textId="77777777" w:rsidR="00AD7D4B" w:rsidRDefault="005803C0">
            <w:pPr>
              <w:pStyle w:val="TableParagraph"/>
              <w:numPr>
                <w:ilvl w:val="0"/>
                <w:numId w:val="8"/>
              </w:numPr>
              <w:tabs>
                <w:tab w:val="left" w:pos="369"/>
              </w:tabs>
              <w:spacing w:before="105"/>
              <w:ind w:right="190" w:hanging="263"/>
              <w:rPr>
                <w:sz w:val="20"/>
              </w:rPr>
            </w:pPr>
            <w:r>
              <w:rPr>
                <w:spacing w:val="1"/>
                <w:sz w:val="20"/>
              </w:rPr>
              <w:t xml:space="preserve">Number </w:t>
            </w:r>
            <w:r>
              <w:rPr>
                <w:sz w:val="20"/>
              </w:rPr>
              <w:t xml:space="preserve">of fully </w:t>
            </w:r>
            <w:r>
              <w:rPr>
                <w:spacing w:val="1"/>
                <w:sz w:val="20"/>
              </w:rPr>
              <w:t xml:space="preserve">equipped </w:t>
            </w:r>
            <w:r>
              <w:rPr>
                <w:sz w:val="20"/>
              </w:rPr>
              <w:t xml:space="preserve">traffic control </w:t>
            </w:r>
            <w:r>
              <w:rPr>
                <w:spacing w:val="1"/>
                <w:sz w:val="20"/>
              </w:rPr>
              <w:t xml:space="preserve">units/vehicles owned </w:t>
            </w:r>
            <w:r>
              <w:rPr>
                <w:sz w:val="20"/>
              </w:rPr>
              <w:t xml:space="preserve">by </w:t>
            </w:r>
            <w:r>
              <w:rPr>
                <w:spacing w:val="1"/>
                <w:sz w:val="20"/>
              </w:rPr>
              <w:t xml:space="preserve">the company </w:t>
            </w:r>
            <w:r>
              <w:rPr>
                <w:sz w:val="20"/>
              </w:rPr>
              <w:t xml:space="preserve">and a list of all traffic control </w:t>
            </w:r>
            <w:r>
              <w:rPr>
                <w:spacing w:val="1"/>
                <w:sz w:val="20"/>
              </w:rPr>
              <w:t xml:space="preserve">equipment available </w:t>
            </w:r>
            <w:r>
              <w:rPr>
                <w:sz w:val="20"/>
              </w:rPr>
              <w:t xml:space="preserve">(traffic control </w:t>
            </w:r>
            <w:r>
              <w:rPr>
                <w:spacing w:val="1"/>
                <w:sz w:val="20"/>
              </w:rPr>
              <w:t xml:space="preserve">equipment </w:t>
            </w:r>
            <w:r>
              <w:rPr>
                <w:spacing w:val="1"/>
                <w:sz w:val="20"/>
                <w:u w:val="single"/>
              </w:rPr>
              <w:t>must</w:t>
            </w:r>
            <w:r>
              <w:rPr>
                <w:spacing w:val="1"/>
                <w:sz w:val="20"/>
              </w:rPr>
              <w:t xml:space="preserve"> </w:t>
            </w:r>
            <w:r>
              <w:rPr>
                <w:spacing w:val="2"/>
                <w:sz w:val="20"/>
              </w:rPr>
              <w:t xml:space="preserve">meet </w:t>
            </w:r>
            <w:r w:rsidR="00894921">
              <w:rPr>
                <w:sz w:val="20"/>
              </w:rPr>
              <w:t>DIT</w:t>
            </w:r>
            <w:r>
              <w:rPr>
                <w:sz w:val="20"/>
              </w:rPr>
              <w:t xml:space="preserve"> and </w:t>
            </w:r>
            <w:r>
              <w:rPr>
                <w:spacing w:val="1"/>
                <w:sz w:val="20"/>
              </w:rPr>
              <w:t>Australian</w:t>
            </w:r>
            <w:r>
              <w:rPr>
                <w:spacing w:val="20"/>
                <w:sz w:val="20"/>
              </w:rPr>
              <w:t xml:space="preserve"> </w:t>
            </w:r>
            <w:r>
              <w:rPr>
                <w:spacing w:val="1"/>
                <w:sz w:val="20"/>
              </w:rPr>
              <w:t>Standards):</w:t>
            </w:r>
          </w:p>
          <w:p w14:paraId="3BED6EB7" w14:textId="77777777" w:rsidR="00AD7D4B" w:rsidRDefault="005803C0">
            <w:pPr>
              <w:pStyle w:val="TableParagraph"/>
              <w:numPr>
                <w:ilvl w:val="1"/>
                <w:numId w:val="8"/>
              </w:numPr>
              <w:tabs>
                <w:tab w:val="left" w:pos="772"/>
                <w:tab w:val="left" w:pos="773"/>
              </w:tabs>
              <w:spacing w:before="65"/>
              <w:ind w:hanging="331"/>
              <w:rPr>
                <w:sz w:val="20"/>
              </w:rPr>
            </w:pPr>
            <w:r>
              <w:rPr>
                <w:sz w:val="20"/>
              </w:rPr>
              <w:t>Traffic Control</w:t>
            </w:r>
            <w:r>
              <w:rPr>
                <w:spacing w:val="-4"/>
                <w:sz w:val="20"/>
              </w:rPr>
              <w:t xml:space="preserve"> </w:t>
            </w:r>
            <w:r>
              <w:rPr>
                <w:sz w:val="20"/>
              </w:rPr>
              <w:t>Devices.</w:t>
            </w:r>
          </w:p>
          <w:p w14:paraId="1EBD3B6C" w14:textId="77777777" w:rsidR="00AD7D4B" w:rsidRDefault="005803C0">
            <w:pPr>
              <w:pStyle w:val="TableParagraph"/>
              <w:numPr>
                <w:ilvl w:val="1"/>
                <w:numId w:val="8"/>
              </w:numPr>
              <w:tabs>
                <w:tab w:val="left" w:pos="772"/>
                <w:tab w:val="left" w:pos="773"/>
              </w:tabs>
              <w:spacing w:before="72"/>
              <w:ind w:hanging="331"/>
              <w:rPr>
                <w:sz w:val="20"/>
              </w:rPr>
            </w:pPr>
            <w:r>
              <w:rPr>
                <w:sz w:val="20"/>
              </w:rPr>
              <w:t>Other traffic management</w:t>
            </w:r>
            <w:r>
              <w:rPr>
                <w:spacing w:val="-9"/>
                <w:sz w:val="20"/>
              </w:rPr>
              <w:t xml:space="preserve"> </w:t>
            </w:r>
            <w:r>
              <w:rPr>
                <w:sz w:val="20"/>
              </w:rPr>
              <w:t>equipment.</w:t>
            </w:r>
          </w:p>
          <w:p w14:paraId="5C9D6903" w14:textId="77777777" w:rsidR="00AD7D4B" w:rsidRDefault="005803C0">
            <w:pPr>
              <w:pStyle w:val="TableParagraph"/>
              <w:numPr>
                <w:ilvl w:val="0"/>
                <w:numId w:val="8"/>
              </w:numPr>
              <w:tabs>
                <w:tab w:val="left" w:pos="370"/>
              </w:tabs>
              <w:spacing w:before="118" w:line="235" w:lineRule="auto"/>
              <w:ind w:left="369" w:right="903"/>
              <w:rPr>
                <w:sz w:val="20"/>
              </w:rPr>
            </w:pPr>
            <w:r>
              <w:rPr>
                <w:spacing w:val="1"/>
                <w:sz w:val="20"/>
              </w:rPr>
              <w:t xml:space="preserve">Policy </w:t>
            </w:r>
            <w:r>
              <w:rPr>
                <w:sz w:val="20"/>
              </w:rPr>
              <w:t xml:space="preserve">/ program </w:t>
            </w:r>
            <w:r>
              <w:rPr>
                <w:spacing w:val="1"/>
                <w:sz w:val="20"/>
              </w:rPr>
              <w:t xml:space="preserve">from procurement </w:t>
            </w:r>
            <w:r>
              <w:rPr>
                <w:sz w:val="20"/>
              </w:rPr>
              <w:t xml:space="preserve">/ </w:t>
            </w:r>
            <w:r>
              <w:rPr>
                <w:spacing w:val="1"/>
                <w:sz w:val="20"/>
              </w:rPr>
              <w:t xml:space="preserve">replacement </w:t>
            </w:r>
            <w:r>
              <w:rPr>
                <w:sz w:val="20"/>
              </w:rPr>
              <w:t>of</w:t>
            </w:r>
            <w:r>
              <w:rPr>
                <w:spacing w:val="23"/>
                <w:sz w:val="20"/>
              </w:rPr>
              <w:t xml:space="preserve"> </w:t>
            </w:r>
            <w:r>
              <w:rPr>
                <w:spacing w:val="1"/>
                <w:sz w:val="20"/>
              </w:rPr>
              <w:t>equipment.</w:t>
            </w:r>
          </w:p>
          <w:p w14:paraId="1DD27C92" w14:textId="77777777" w:rsidR="00AD7D4B" w:rsidRDefault="005803C0">
            <w:pPr>
              <w:pStyle w:val="TableParagraph"/>
              <w:numPr>
                <w:ilvl w:val="0"/>
                <w:numId w:val="8"/>
              </w:numPr>
              <w:tabs>
                <w:tab w:val="left" w:pos="369"/>
              </w:tabs>
              <w:spacing w:before="112" w:line="230" w:lineRule="atLeast"/>
              <w:ind w:right="343" w:hanging="263"/>
              <w:rPr>
                <w:sz w:val="20"/>
              </w:rPr>
            </w:pPr>
            <w:r>
              <w:rPr>
                <w:sz w:val="20"/>
              </w:rPr>
              <w:t xml:space="preserve">Fully </w:t>
            </w:r>
            <w:r>
              <w:rPr>
                <w:spacing w:val="1"/>
                <w:sz w:val="20"/>
              </w:rPr>
              <w:t xml:space="preserve">detailed description </w:t>
            </w:r>
            <w:r>
              <w:rPr>
                <w:sz w:val="20"/>
              </w:rPr>
              <w:t xml:space="preserve">of plant </w:t>
            </w:r>
            <w:r>
              <w:rPr>
                <w:spacing w:val="1"/>
                <w:sz w:val="20"/>
              </w:rPr>
              <w:t xml:space="preserve">maintenance </w:t>
            </w:r>
            <w:r>
              <w:rPr>
                <w:sz w:val="20"/>
              </w:rPr>
              <w:t xml:space="preserve">program </w:t>
            </w:r>
            <w:r>
              <w:rPr>
                <w:spacing w:val="1"/>
                <w:sz w:val="20"/>
              </w:rPr>
              <w:t xml:space="preserve">for fully equipped </w:t>
            </w:r>
            <w:r>
              <w:rPr>
                <w:sz w:val="20"/>
              </w:rPr>
              <w:t xml:space="preserve">traffic control </w:t>
            </w:r>
            <w:r>
              <w:rPr>
                <w:spacing w:val="1"/>
                <w:sz w:val="20"/>
              </w:rPr>
              <w:t xml:space="preserve">units/vehicles, </w:t>
            </w:r>
            <w:r>
              <w:rPr>
                <w:spacing w:val="2"/>
                <w:sz w:val="20"/>
              </w:rPr>
              <w:t xml:space="preserve">including </w:t>
            </w:r>
            <w:r>
              <w:rPr>
                <w:spacing w:val="1"/>
                <w:sz w:val="20"/>
              </w:rPr>
              <w:t xml:space="preserve">evidence </w:t>
            </w:r>
            <w:r>
              <w:rPr>
                <w:sz w:val="20"/>
              </w:rPr>
              <w:t xml:space="preserve">and </w:t>
            </w:r>
            <w:r>
              <w:rPr>
                <w:spacing w:val="1"/>
                <w:sz w:val="20"/>
              </w:rPr>
              <w:t xml:space="preserve">records </w:t>
            </w:r>
            <w:r>
              <w:rPr>
                <w:sz w:val="20"/>
              </w:rPr>
              <w:t xml:space="preserve">of </w:t>
            </w:r>
            <w:r>
              <w:rPr>
                <w:spacing w:val="1"/>
                <w:sz w:val="20"/>
              </w:rPr>
              <w:t xml:space="preserve">maintenance and repairs conducted </w:t>
            </w:r>
            <w:r>
              <w:rPr>
                <w:spacing w:val="2"/>
                <w:sz w:val="20"/>
              </w:rPr>
              <w:t xml:space="preserve">in </w:t>
            </w:r>
            <w:r>
              <w:rPr>
                <w:spacing w:val="1"/>
                <w:sz w:val="20"/>
              </w:rPr>
              <w:t xml:space="preserve">the </w:t>
            </w:r>
            <w:r>
              <w:rPr>
                <w:sz w:val="20"/>
              </w:rPr>
              <w:t>past 12</w:t>
            </w:r>
            <w:r>
              <w:rPr>
                <w:spacing w:val="20"/>
                <w:sz w:val="20"/>
              </w:rPr>
              <w:t xml:space="preserve"> </w:t>
            </w:r>
            <w:r>
              <w:rPr>
                <w:spacing w:val="1"/>
                <w:sz w:val="20"/>
              </w:rPr>
              <w:t>months.</w:t>
            </w:r>
          </w:p>
        </w:tc>
        <w:tc>
          <w:tcPr>
            <w:tcW w:w="6039" w:type="dxa"/>
            <w:shd w:val="clear" w:color="auto" w:fill="F3F3F3"/>
          </w:tcPr>
          <w:p w14:paraId="2F01B6C5" w14:textId="77777777" w:rsidR="00AD7D4B" w:rsidRDefault="005803C0">
            <w:pPr>
              <w:pStyle w:val="TableParagraph"/>
              <w:numPr>
                <w:ilvl w:val="0"/>
                <w:numId w:val="7"/>
              </w:numPr>
              <w:tabs>
                <w:tab w:val="left" w:pos="369"/>
              </w:tabs>
              <w:spacing w:before="105"/>
              <w:ind w:right="495"/>
              <w:rPr>
                <w:sz w:val="20"/>
              </w:rPr>
            </w:pPr>
            <w:r>
              <w:rPr>
                <w:spacing w:val="1"/>
                <w:sz w:val="20"/>
              </w:rPr>
              <w:t xml:space="preserve">Information for </w:t>
            </w:r>
            <w:r>
              <w:rPr>
                <w:sz w:val="20"/>
              </w:rPr>
              <w:t xml:space="preserve">all plant and </w:t>
            </w:r>
            <w:r>
              <w:rPr>
                <w:spacing w:val="1"/>
                <w:sz w:val="20"/>
              </w:rPr>
              <w:t xml:space="preserve">equipment </w:t>
            </w:r>
            <w:r>
              <w:rPr>
                <w:spacing w:val="2"/>
                <w:sz w:val="20"/>
              </w:rPr>
              <w:t xml:space="preserve">is </w:t>
            </w:r>
            <w:r>
              <w:rPr>
                <w:spacing w:val="1"/>
                <w:sz w:val="20"/>
              </w:rPr>
              <w:t xml:space="preserve">submitted and meets </w:t>
            </w:r>
            <w:r>
              <w:rPr>
                <w:sz w:val="20"/>
              </w:rPr>
              <w:t>required</w:t>
            </w:r>
            <w:r>
              <w:rPr>
                <w:spacing w:val="15"/>
                <w:sz w:val="20"/>
              </w:rPr>
              <w:t xml:space="preserve"> </w:t>
            </w:r>
            <w:r>
              <w:rPr>
                <w:spacing w:val="1"/>
                <w:sz w:val="20"/>
              </w:rPr>
              <w:t>standards.</w:t>
            </w:r>
          </w:p>
          <w:p w14:paraId="6FCD7336" w14:textId="77777777" w:rsidR="00AD7D4B" w:rsidRDefault="005803C0">
            <w:pPr>
              <w:pStyle w:val="TableParagraph"/>
              <w:numPr>
                <w:ilvl w:val="0"/>
                <w:numId w:val="7"/>
              </w:numPr>
              <w:tabs>
                <w:tab w:val="left" w:pos="369"/>
              </w:tabs>
              <w:spacing w:before="115" w:line="235" w:lineRule="auto"/>
              <w:ind w:right="668"/>
              <w:rPr>
                <w:sz w:val="20"/>
              </w:rPr>
            </w:pPr>
            <w:r>
              <w:rPr>
                <w:spacing w:val="1"/>
                <w:sz w:val="20"/>
              </w:rPr>
              <w:t xml:space="preserve">Equipment must </w:t>
            </w:r>
            <w:r>
              <w:rPr>
                <w:sz w:val="20"/>
              </w:rPr>
              <w:t xml:space="preserve">be suitable and </w:t>
            </w:r>
            <w:r>
              <w:rPr>
                <w:spacing w:val="1"/>
                <w:sz w:val="20"/>
              </w:rPr>
              <w:t xml:space="preserve">sufficient to </w:t>
            </w:r>
            <w:r>
              <w:rPr>
                <w:spacing w:val="2"/>
                <w:sz w:val="20"/>
              </w:rPr>
              <w:t xml:space="preserve">meet the </w:t>
            </w:r>
            <w:r>
              <w:rPr>
                <w:spacing w:val="1"/>
                <w:sz w:val="20"/>
              </w:rPr>
              <w:t xml:space="preserve">minimum requirements </w:t>
            </w:r>
            <w:r>
              <w:rPr>
                <w:sz w:val="20"/>
              </w:rPr>
              <w:t xml:space="preserve">specified </w:t>
            </w:r>
            <w:r>
              <w:rPr>
                <w:spacing w:val="2"/>
                <w:sz w:val="20"/>
              </w:rPr>
              <w:t xml:space="preserve">in </w:t>
            </w:r>
            <w:r>
              <w:rPr>
                <w:sz w:val="20"/>
              </w:rPr>
              <w:t>Part</w:t>
            </w:r>
            <w:r>
              <w:rPr>
                <w:spacing w:val="47"/>
                <w:sz w:val="20"/>
              </w:rPr>
              <w:t xml:space="preserve"> </w:t>
            </w:r>
            <w:r>
              <w:rPr>
                <w:sz w:val="20"/>
              </w:rPr>
              <w:t>7.</w:t>
            </w:r>
          </w:p>
          <w:p w14:paraId="37C9E20B" w14:textId="77777777" w:rsidR="00AD7D4B" w:rsidRDefault="00AD7D4B">
            <w:pPr>
              <w:pStyle w:val="TableParagraph"/>
              <w:rPr>
                <w:b/>
              </w:rPr>
            </w:pPr>
          </w:p>
          <w:p w14:paraId="56F18A8C" w14:textId="77777777" w:rsidR="00AD7D4B" w:rsidRDefault="00AD7D4B">
            <w:pPr>
              <w:pStyle w:val="TableParagraph"/>
              <w:rPr>
                <w:b/>
              </w:rPr>
            </w:pPr>
          </w:p>
          <w:p w14:paraId="0B5D12CD" w14:textId="77777777" w:rsidR="00AD7D4B" w:rsidRDefault="00AD7D4B">
            <w:pPr>
              <w:pStyle w:val="TableParagraph"/>
              <w:rPr>
                <w:b/>
              </w:rPr>
            </w:pPr>
          </w:p>
          <w:p w14:paraId="0CA6F235" w14:textId="77777777" w:rsidR="00AD7D4B" w:rsidRDefault="005803C0">
            <w:pPr>
              <w:pStyle w:val="TableParagraph"/>
              <w:spacing w:before="169" w:line="295" w:lineRule="auto"/>
              <w:ind w:left="104" w:right="8"/>
              <w:rPr>
                <w:sz w:val="20"/>
              </w:rPr>
            </w:pPr>
            <w:r>
              <w:rPr>
                <w:sz w:val="20"/>
              </w:rPr>
              <w:t>Replacement program to ensure that old / non-compliant equipment is not used.</w:t>
            </w:r>
          </w:p>
          <w:p w14:paraId="7BA6836A" w14:textId="77777777" w:rsidR="00AD7D4B" w:rsidRDefault="005803C0">
            <w:pPr>
              <w:pStyle w:val="TableParagraph"/>
              <w:spacing w:before="120" w:line="295" w:lineRule="auto"/>
              <w:ind w:left="104"/>
              <w:rPr>
                <w:sz w:val="20"/>
              </w:rPr>
            </w:pPr>
            <w:r>
              <w:rPr>
                <w:sz w:val="20"/>
              </w:rPr>
              <w:t>Provide 12 months of evidence that plant is maintained in accordance with manufacture’s recommendation.</w:t>
            </w:r>
          </w:p>
        </w:tc>
        <w:tc>
          <w:tcPr>
            <w:tcW w:w="1234" w:type="dxa"/>
            <w:shd w:val="clear" w:color="auto" w:fill="F3F3F3"/>
          </w:tcPr>
          <w:p w14:paraId="3E0C6122" w14:textId="77777777" w:rsidR="00AD7D4B" w:rsidRDefault="00AD7D4B">
            <w:pPr>
              <w:pStyle w:val="TableParagraph"/>
              <w:rPr>
                <w:rFonts w:ascii="Times New Roman"/>
                <w:sz w:val="20"/>
              </w:rPr>
            </w:pPr>
          </w:p>
        </w:tc>
      </w:tr>
      <w:tr w:rsidR="00AD7D4B" w14:paraId="7D2D426A" w14:textId="77777777">
        <w:trPr>
          <w:trHeight w:val="4209"/>
        </w:trPr>
        <w:tc>
          <w:tcPr>
            <w:tcW w:w="2218" w:type="dxa"/>
          </w:tcPr>
          <w:p w14:paraId="5610AE81" w14:textId="77777777" w:rsidR="00AD7D4B" w:rsidRDefault="005803C0">
            <w:pPr>
              <w:pStyle w:val="TableParagraph"/>
              <w:spacing w:before="110" w:line="249" w:lineRule="auto"/>
              <w:ind w:left="364" w:right="750" w:hanging="264"/>
              <w:rPr>
                <w:b/>
                <w:sz w:val="20"/>
              </w:rPr>
            </w:pPr>
            <w:r>
              <w:rPr>
                <w:b/>
                <w:w w:val="105"/>
                <w:sz w:val="20"/>
              </w:rPr>
              <w:t>7. COMPANY CAPACITY</w:t>
            </w:r>
          </w:p>
        </w:tc>
        <w:tc>
          <w:tcPr>
            <w:tcW w:w="4628" w:type="dxa"/>
          </w:tcPr>
          <w:p w14:paraId="590373B0" w14:textId="77777777" w:rsidR="00AD7D4B" w:rsidRDefault="005803C0">
            <w:pPr>
              <w:pStyle w:val="TableParagraph"/>
              <w:numPr>
                <w:ilvl w:val="0"/>
                <w:numId w:val="6"/>
              </w:numPr>
              <w:tabs>
                <w:tab w:val="left" w:pos="369"/>
              </w:tabs>
              <w:spacing w:before="116" w:line="237" w:lineRule="auto"/>
              <w:ind w:right="689" w:hanging="263"/>
              <w:rPr>
                <w:sz w:val="20"/>
              </w:rPr>
            </w:pPr>
            <w:r>
              <w:rPr>
                <w:sz w:val="20"/>
              </w:rPr>
              <w:t xml:space="preserve">Outline and show </w:t>
            </w:r>
            <w:r>
              <w:rPr>
                <w:spacing w:val="1"/>
                <w:sz w:val="20"/>
              </w:rPr>
              <w:t xml:space="preserve">evidence </w:t>
            </w:r>
            <w:r>
              <w:rPr>
                <w:sz w:val="20"/>
              </w:rPr>
              <w:t xml:space="preserve">of </w:t>
            </w:r>
            <w:r>
              <w:rPr>
                <w:spacing w:val="2"/>
                <w:sz w:val="20"/>
              </w:rPr>
              <w:t xml:space="preserve">the </w:t>
            </w:r>
            <w:r>
              <w:rPr>
                <w:spacing w:val="1"/>
                <w:sz w:val="20"/>
              </w:rPr>
              <w:t xml:space="preserve">company’s capacity, particularity its </w:t>
            </w:r>
            <w:r>
              <w:rPr>
                <w:sz w:val="20"/>
              </w:rPr>
              <w:t xml:space="preserve">ability </w:t>
            </w:r>
            <w:r>
              <w:rPr>
                <w:spacing w:val="1"/>
                <w:sz w:val="20"/>
              </w:rPr>
              <w:t xml:space="preserve">to undertake multiple projects using multiple </w:t>
            </w:r>
            <w:r>
              <w:rPr>
                <w:sz w:val="20"/>
              </w:rPr>
              <w:t xml:space="preserve">work </w:t>
            </w:r>
            <w:r>
              <w:rPr>
                <w:spacing w:val="1"/>
                <w:sz w:val="20"/>
              </w:rPr>
              <w:t>groups.</w:t>
            </w:r>
            <w:r>
              <w:rPr>
                <w:spacing w:val="22"/>
                <w:sz w:val="20"/>
              </w:rPr>
              <w:t xml:space="preserve"> </w:t>
            </w:r>
            <w:r>
              <w:rPr>
                <w:spacing w:val="2"/>
                <w:sz w:val="20"/>
              </w:rPr>
              <w:t>Including:</w:t>
            </w:r>
          </w:p>
          <w:p w14:paraId="747A0532" w14:textId="77777777" w:rsidR="00AD7D4B" w:rsidRDefault="005803C0">
            <w:pPr>
              <w:pStyle w:val="TableParagraph"/>
              <w:numPr>
                <w:ilvl w:val="1"/>
                <w:numId w:val="6"/>
              </w:numPr>
              <w:tabs>
                <w:tab w:val="left" w:pos="771"/>
                <w:tab w:val="left" w:pos="773"/>
              </w:tabs>
              <w:spacing w:before="73"/>
              <w:rPr>
                <w:sz w:val="20"/>
              </w:rPr>
            </w:pPr>
            <w:r>
              <w:rPr>
                <w:spacing w:val="1"/>
                <w:sz w:val="20"/>
              </w:rPr>
              <w:t xml:space="preserve">The number </w:t>
            </w:r>
            <w:r>
              <w:rPr>
                <w:sz w:val="20"/>
              </w:rPr>
              <w:t xml:space="preserve">of </w:t>
            </w:r>
            <w:r>
              <w:rPr>
                <w:spacing w:val="1"/>
                <w:sz w:val="20"/>
              </w:rPr>
              <w:t xml:space="preserve">available </w:t>
            </w:r>
            <w:r>
              <w:rPr>
                <w:sz w:val="20"/>
              </w:rPr>
              <w:t>work</w:t>
            </w:r>
            <w:r>
              <w:rPr>
                <w:spacing w:val="10"/>
                <w:sz w:val="20"/>
              </w:rPr>
              <w:t xml:space="preserve"> </w:t>
            </w:r>
            <w:r>
              <w:rPr>
                <w:sz w:val="20"/>
              </w:rPr>
              <w:t>crews.</w:t>
            </w:r>
          </w:p>
          <w:p w14:paraId="08263C57" w14:textId="77777777" w:rsidR="00AD7D4B" w:rsidRDefault="005803C0">
            <w:pPr>
              <w:pStyle w:val="TableParagraph"/>
              <w:numPr>
                <w:ilvl w:val="1"/>
                <w:numId w:val="6"/>
              </w:numPr>
              <w:tabs>
                <w:tab w:val="left" w:pos="771"/>
                <w:tab w:val="left" w:pos="773"/>
              </w:tabs>
              <w:spacing w:before="71" w:line="247" w:lineRule="auto"/>
              <w:ind w:right="335"/>
              <w:rPr>
                <w:sz w:val="20"/>
              </w:rPr>
            </w:pPr>
            <w:r>
              <w:rPr>
                <w:spacing w:val="1"/>
                <w:sz w:val="20"/>
              </w:rPr>
              <w:t xml:space="preserve">Evidence that </w:t>
            </w:r>
            <w:r w:rsidR="003B67C1">
              <w:rPr>
                <w:sz w:val="20"/>
              </w:rPr>
              <w:t xml:space="preserve">each work group </w:t>
            </w:r>
            <w:r>
              <w:rPr>
                <w:spacing w:val="1"/>
                <w:sz w:val="20"/>
              </w:rPr>
              <w:t xml:space="preserve">can </w:t>
            </w:r>
            <w:r>
              <w:rPr>
                <w:sz w:val="20"/>
              </w:rPr>
              <w:t xml:space="preserve">be </w:t>
            </w:r>
            <w:r>
              <w:rPr>
                <w:spacing w:val="2"/>
                <w:sz w:val="20"/>
              </w:rPr>
              <w:t xml:space="preserve">led </w:t>
            </w:r>
            <w:r>
              <w:rPr>
                <w:sz w:val="20"/>
              </w:rPr>
              <w:t xml:space="preserve">by a </w:t>
            </w:r>
            <w:r>
              <w:rPr>
                <w:spacing w:val="1"/>
                <w:sz w:val="20"/>
              </w:rPr>
              <w:t xml:space="preserve">Team Leader </w:t>
            </w:r>
            <w:r>
              <w:rPr>
                <w:sz w:val="20"/>
              </w:rPr>
              <w:t xml:space="preserve">with a </w:t>
            </w:r>
            <w:r>
              <w:rPr>
                <w:spacing w:val="1"/>
                <w:sz w:val="20"/>
              </w:rPr>
              <w:t xml:space="preserve">minimum </w:t>
            </w:r>
            <w:r>
              <w:rPr>
                <w:sz w:val="20"/>
              </w:rPr>
              <w:t xml:space="preserve">3 years’ </w:t>
            </w:r>
            <w:r>
              <w:rPr>
                <w:spacing w:val="1"/>
                <w:sz w:val="20"/>
              </w:rPr>
              <w:t xml:space="preserve">experience </w:t>
            </w:r>
            <w:r>
              <w:rPr>
                <w:sz w:val="20"/>
              </w:rPr>
              <w:t xml:space="preserve">working on </w:t>
            </w:r>
            <w:r w:rsidR="00894921">
              <w:rPr>
                <w:sz w:val="20"/>
              </w:rPr>
              <w:t>DIT</w:t>
            </w:r>
            <w:r>
              <w:rPr>
                <w:sz w:val="20"/>
              </w:rPr>
              <w:t xml:space="preserve"> or similar </w:t>
            </w:r>
            <w:r>
              <w:rPr>
                <w:spacing w:val="1"/>
                <w:sz w:val="20"/>
              </w:rPr>
              <w:t xml:space="preserve">interstate </w:t>
            </w:r>
            <w:r>
              <w:rPr>
                <w:sz w:val="20"/>
              </w:rPr>
              <w:t>arterial roads.</w:t>
            </w:r>
          </w:p>
          <w:p w14:paraId="3DE57BBF" w14:textId="77777777" w:rsidR="00AD7D4B" w:rsidRDefault="005803C0">
            <w:pPr>
              <w:pStyle w:val="TableParagraph"/>
              <w:numPr>
                <w:ilvl w:val="1"/>
                <w:numId w:val="6"/>
              </w:numPr>
              <w:tabs>
                <w:tab w:val="left" w:pos="771"/>
                <w:tab w:val="left" w:pos="773"/>
              </w:tabs>
              <w:spacing w:before="63" w:line="247" w:lineRule="auto"/>
              <w:ind w:right="620"/>
              <w:rPr>
                <w:sz w:val="20"/>
              </w:rPr>
            </w:pPr>
            <w:r>
              <w:rPr>
                <w:spacing w:val="1"/>
                <w:sz w:val="20"/>
              </w:rPr>
              <w:t xml:space="preserve">Evidence that the company can undertake multiple complex jobs </w:t>
            </w:r>
            <w:r>
              <w:rPr>
                <w:sz w:val="20"/>
              </w:rPr>
              <w:t>at the one</w:t>
            </w:r>
            <w:r>
              <w:rPr>
                <w:spacing w:val="15"/>
                <w:sz w:val="20"/>
              </w:rPr>
              <w:t xml:space="preserve"> </w:t>
            </w:r>
            <w:r>
              <w:rPr>
                <w:spacing w:val="1"/>
                <w:sz w:val="20"/>
              </w:rPr>
              <w:t>time.</w:t>
            </w:r>
          </w:p>
          <w:p w14:paraId="27C91353" w14:textId="77777777" w:rsidR="00AD7D4B" w:rsidRDefault="005803C0">
            <w:pPr>
              <w:pStyle w:val="TableParagraph"/>
              <w:numPr>
                <w:ilvl w:val="0"/>
                <w:numId w:val="6"/>
              </w:numPr>
              <w:tabs>
                <w:tab w:val="left" w:pos="369"/>
              </w:tabs>
              <w:spacing w:before="113"/>
              <w:ind w:hanging="263"/>
              <w:rPr>
                <w:sz w:val="20"/>
              </w:rPr>
            </w:pPr>
            <w:r>
              <w:rPr>
                <w:spacing w:val="1"/>
                <w:sz w:val="20"/>
              </w:rPr>
              <w:t xml:space="preserve">Evidence </w:t>
            </w:r>
            <w:r>
              <w:rPr>
                <w:sz w:val="20"/>
              </w:rPr>
              <w:t xml:space="preserve">of </w:t>
            </w:r>
            <w:r>
              <w:rPr>
                <w:spacing w:val="1"/>
                <w:sz w:val="20"/>
              </w:rPr>
              <w:t xml:space="preserve">the company’s </w:t>
            </w:r>
            <w:r>
              <w:rPr>
                <w:sz w:val="20"/>
              </w:rPr>
              <w:t>ability</w:t>
            </w:r>
            <w:r>
              <w:rPr>
                <w:spacing w:val="42"/>
                <w:sz w:val="20"/>
              </w:rPr>
              <w:t xml:space="preserve"> </w:t>
            </w:r>
            <w:r>
              <w:rPr>
                <w:spacing w:val="1"/>
                <w:sz w:val="20"/>
              </w:rPr>
              <w:t>to</w:t>
            </w:r>
          </w:p>
          <w:p w14:paraId="67F70ED2" w14:textId="77777777" w:rsidR="00AD7D4B" w:rsidRDefault="005803C0">
            <w:pPr>
              <w:pStyle w:val="TableParagraph"/>
              <w:spacing w:before="7" w:line="226" w:lineRule="exact"/>
              <w:ind w:left="369" w:right="479" w:hanging="1"/>
              <w:rPr>
                <w:sz w:val="20"/>
              </w:rPr>
            </w:pPr>
            <w:r>
              <w:rPr>
                <w:sz w:val="20"/>
              </w:rPr>
              <w:t>supply work zone traffic management plans (submit example plan).</w:t>
            </w:r>
          </w:p>
        </w:tc>
        <w:tc>
          <w:tcPr>
            <w:tcW w:w="6039" w:type="dxa"/>
            <w:shd w:val="clear" w:color="auto" w:fill="F3F3F3"/>
          </w:tcPr>
          <w:p w14:paraId="0C008CEC" w14:textId="77777777" w:rsidR="00AD7D4B" w:rsidRDefault="005803C0">
            <w:pPr>
              <w:pStyle w:val="TableParagraph"/>
              <w:numPr>
                <w:ilvl w:val="0"/>
                <w:numId w:val="5"/>
              </w:numPr>
              <w:tabs>
                <w:tab w:val="left" w:pos="369"/>
              </w:tabs>
              <w:spacing w:before="116" w:line="237" w:lineRule="auto"/>
              <w:ind w:right="678"/>
              <w:rPr>
                <w:sz w:val="20"/>
              </w:rPr>
            </w:pPr>
            <w:r>
              <w:rPr>
                <w:spacing w:val="1"/>
                <w:sz w:val="20"/>
              </w:rPr>
              <w:t xml:space="preserve">Company has the </w:t>
            </w:r>
            <w:r>
              <w:rPr>
                <w:sz w:val="20"/>
              </w:rPr>
              <w:t xml:space="preserve">capacity </w:t>
            </w:r>
            <w:r>
              <w:rPr>
                <w:spacing w:val="1"/>
                <w:sz w:val="20"/>
              </w:rPr>
              <w:t xml:space="preserve">to service </w:t>
            </w:r>
            <w:r>
              <w:rPr>
                <w:sz w:val="20"/>
              </w:rPr>
              <w:t xml:space="preserve">at </w:t>
            </w:r>
            <w:r>
              <w:rPr>
                <w:spacing w:val="2"/>
                <w:sz w:val="20"/>
              </w:rPr>
              <w:t xml:space="preserve">least </w:t>
            </w:r>
            <w:r>
              <w:rPr>
                <w:spacing w:val="1"/>
                <w:sz w:val="20"/>
              </w:rPr>
              <w:t xml:space="preserve">two separate </w:t>
            </w:r>
            <w:r>
              <w:rPr>
                <w:sz w:val="20"/>
              </w:rPr>
              <w:t xml:space="preserve">and </w:t>
            </w:r>
            <w:r>
              <w:rPr>
                <w:spacing w:val="1"/>
                <w:sz w:val="20"/>
              </w:rPr>
              <w:t xml:space="preserve">complex worksites continuously </w:t>
            </w:r>
            <w:r>
              <w:rPr>
                <w:sz w:val="20"/>
              </w:rPr>
              <w:t xml:space="preserve">and </w:t>
            </w:r>
            <w:r>
              <w:rPr>
                <w:spacing w:val="2"/>
                <w:sz w:val="20"/>
              </w:rPr>
              <w:t xml:space="preserve">the </w:t>
            </w:r>
            <w:r>
              <w:rPr>
                <w:sz w:val="20"/>
              </w:rPr>
              <w:t xml:space="preserve">capacity </w:t>
            </w:r>
            <w:r>
              <w:rPr>
                <w:spacing w:val="1"/>
                <w:sz w:val="20"/>
              </w:rPr>
              <w:t xml:space="preserve">to cover absent </w:t>
            </w:r>
            <w:r>
              <w:rPr>
                <w:sz w:val="20"/>
              </w:rPr>
              <w:t xml:space="preserve">staff with </w:t>
            </w:r>
            <w:r>
              <w:rPr>
                <w:spacing w:val="1"/>
                <w:sz w:val="20"/>
              </w:rPr>
              <w:t>suitably qualified replacements.</w:t>
            </w:r>
          </w:p>
          <w:p w14:paraId="0C2AEC2A" w14:textId="77777777" w:rsidR="00AD7D4B" w:rsidRDefault="005803C0">
            <w:pPr>
              <w:pStyle w:val="TableParagraph"/>
              <w:numPr>
                <w:ilvl w:val="0"/>
                <w:numId w:val="5"/>
              </w:numPr>
              <w:tabs>
                <w:tab w:val="left" w:pos="369"/>
              </w:tabs>
              <w:spacing w:before="126" w:line="237" w:lineRule="auto"/>
              <w:ind w:right="541"/>
              <w:rPr>
                <w:sz w:val="20"/>
              </w:rPr>
            </w:pPr>
            <w:r>
              <w:rPr>
                <w:spacing w:val="1"/>
                <w:sz w:val="20"/>
              </w:rPr>
              <w:t xml:space="preserve">There </w:t>
            </w:r>
            <w:r>
              <w:rPr>
                <w:spacing w:val="2"/>
                <w:sz w:val="20"/>
              </w:rPr>
              <w:t xml:space="preserve">is </w:t>
            </w:r>
            <w:r>
              <w:rPr>
                <w:sz w:val="20"/>
              </w:rPr>
              <w:t xml:space="preserve">an </w:t>
            </w:r>
            <w:r>
              <w:rPr>
                <w:spacing w:val="1"/>
                <w:sz w:val="20"/>
              </w:rPr>
              <w:t xml:space="preserve">adequate number </w:t>
            </w:r>
            <w:r>
              <w:rPr>
                <w:sz w:val="20"/>
              </w:rPr>
              <w:t xml:space="preserve">and </w:t>
            </w:r>
            <w:r>
              <w:rPr>
                <w:spacing w:val="1"/>
                <w:sz w:val="20"/>
              </w:rPr>
              <w:t xml:space="preserve">proportion </w:t>
            </w:r>
            <w:r>
              <w:rPr>
                <w:sz w:val="20"/>
              </w:rPr>
              <w:t xml:space="preserve">of </w:t>
            </w:r>
            <w:r>
              <w:rPr>
                <w:spacing w:val="1"/>
                <w:sz w:val="20"/>
              </w:rPr>
              <w:t xml:space="preserve">experienced </w:t>
            </w:r>
            <w:r>
              <w:rPr>
                <w:sz w:val="20"/>
              </w:rPr>
              <w:t xml:space="preserve">traffic </w:t>
            </w:r>
            <w:r>
              <w:rPr>
                <w:spacing w:val="1"/>
                <w:sz w:val="20"/>
              </w:rPr>
              <w:t xml:space="preserve">controllers to demonstrate that each </w:t>
            </w:r>
            <w:r>
              <w:rPr>
                <w:sz w:val="20"/>
              </w:rPr>
              <w:t xml:space="preserve">team working on </w:t>
            </w:r>
            <w:r w:rsidR="00894921">
              <w:rPr>
                <w:spacing w:val="1"/>
                <w:sz w:val="20"/>
              </w:rPr>
              <w:t>DIT</w:t>
            </w:r>
            <w:r>
              <w:rPr>
                <w:spacing w:val="1"/>
                <w:sz w:val="20"/>
              </w:rPr>
              <w:t xml:space="preserve"> roads has </w:t>
            </w:r>
            <w:r>
              <w:rPr>
                <w:sz w:val="20"/>
              </w:rPr>
              <w:t xml:space="preserve">a </w:t>
            </w:r>
            <w:r w:rsidR="00081353">
              <w:rPr>
                <w:spacing w:val="1"/>
                <w:sz w:val="20"/>
              </w:rPr>
              <w:t xml:space="preserve">leader </w:t>
            </w:r>
            <w:r>
              <w:rPr>
                <w:sz w:val="20"/>
              </w:rPr>
              <w:t xml:space="preserve">with at </w:t>
            </w:r>
            <w:r>
              <w:rPr>
                <w:spacing w:val="1"/>
                <w:sz w:val="20"/>
              </w:rPr>
              <w:t xml:space="preserve">least </w:t>
            </w:r>
            <w:r>
              <w:rPr>
                <w:sz w:val="20"/>
              </w:rPr>
              <w:t>3 years’</w:t>
            </w:r>
            <w:r>
              <w:rPr>
                <w:spacing w:val="15"/>
                <w:sz w:val="20"/>
              </w:rPr>
              <w:t xml:space="preserve"> </w:t>
            </w:r>
            <w:r>
              <w:rPr>
                <w:spacing w:val="1"/>
                <w:sz w:val="20"/>
              </w:rPr>
              <w:t>experience.</w:t>
            </w:r>
          </w:p>
          <w:p w14:paraId="65B2C419" w14:textId="77777777" w:rsidR="00AD7D4B" w:rsidRDefault="00AD7D4B">
            <w:pPr>
              <w:pStyle w:val="TableParagraph"/>
              <w:rPr>
                <w:b/>
              </w:rPr>
            </w:pPr>
          </w:p>
          <w:p w14:paraId="1619DFCE" w14:textId="77777777" w:rsidR="00AD7D4B" w:rsidRDefault="00AD7D4B">
            <w:pPr>
              <w:pStyle w:val="TableParagraph"/>
              <w:rPr>
                <w:b/>
              </w:rPr>
            </w:pPr>
          </w:p>
          <w:p w14:paraId="79ABAAD0" w14:textId="77777777" w:rsidR="00AD7D4B" w:rsidRDefault="00AD7D4B">
            <w:pPr>
              <w:pStyle w:val="TableParagraph"/>
              <w:rPr>
                <w:b/>
              </w:rPr>
            </w:pPr>
          </w:p>
          <w:p w14:paraId="49C4EA9E" w14:textId="77777777" w:rsidR="00AD7D4B" w:rsidRDefault="00AD7D4B">
            <w:pPr>
              <w:pStyle w:val="TableParagraph"/>
              <w:rPr>
                <w:b/>
              </w:rPr>
            </w:pPr>
          </w:p>
          <w:p w14:paraId="22698F62" w14:textId="77777777" w:rsidR="00AD7D4B" w:rsidRDefault="00AD7D4B">
            <w:pPr>
              <w:pStyle w:val="TableParagraph"/>
              <w:spacing w:before="7"/>
              <w:rPr>
                <w:b/>
                <w:sz w:val="32"/>
              </w:rPr>
            </w:pPr>
          </w:p>
          <w:p w14:paraId="46AE703A" w14:textId="77777777" w:rsidR="00AD7D4B" w:rsidRDefault="005803C0">
            <w:pPr>
              <w:pStyle w:val="TableParagraph"/>
              <w:ind w:left="104"/>
              <w:rPr>
                <w:sz w:val="20"/>
              </w:rPr>
            </w:pPr>
            <w:r>
              <w:rPr>
                <w:sz w:val="20"/>
              </w:rPr>
              <w:t>Evidence of compliant WZTM Plans.</w:t>
            </w:r>
          </w:p>
        </w:tc>
        <w:tc>
          <w:tcPr>
            <w:tcW w:w="1234" w:type="dxa"/>
            <w:shd w:val="clear" w:color="auto" w:fill="F3F3F3"/>
          </w:tcPr>
          <w:p w14:paraId="2D1441CE" w14:textId="77777777" w:rsidR="00AD7D4B" w:rsidRDefault="00AD7D4B">
            <w:pPr>
              <w:pStyle w:val="TableParagraph"/>
              <w:rPr>
                <w:rFonts w:ascii="Times New Roman"/>
                <w:sz w:val="20"/>
              </w:rPr>
            </w:pPr>
          </w:p>
        </w:tc>
      </w:tr>
    </w:tbl>
    <w:p w14:paraId="4C59E0C1" w14:textId="77777777" w:rsidR="00AD7D4B" w:rsidRDefault="00AD7D4B">
      <w:pPr>
        <w:rPr>
          <w:rFonts w:ascii="Times New Roman"/>
          <w:sz w:val="20"/>
        </w:rPr>
        <w:sectPr w:rsidR="00AD7D4B">
          <w:pgSz w:w="15840" w:h="12240" w:orient="landscape"/>
          <w:pgMar w:top="1140" w:right="660" w:bottom="280" w:left="8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4628"/>
        <w:gridCol w:w="6039"/>
        <w:gridCol w:w="1234"/>
      </w:tblGrid>
      <w:tr w:rsidR="00AD7D4B" w14:paraId="1ABE0FFF" w14:textId="77777777">
        <w:trPr>
          <w:trHeight w:val="508"/>
        </w:trPr>
        <w:tc>
          <w:tcPr>
            <w:tcW w:w="6846" w:type="dxa"/>
            <w:gridSpan w:val="2"/>
          </w:tcPr>
          <w:p w14:paraId="2F103CE2" w14:textId="77777777" w:rsidR="00AD7D4B" w:rsidRDefault="00AD7D4B">
            <w:pPr>
              <w:pStyle w:val="TableParagraph"/>
              <w:rPr>
                <w:rFonts w:ascii="Times New Roman"/>
                <w:sz w:val="20"/>
              </w:rPr>
            </w:pPr>
          </w:p>
        </w:tc>
        <w:tc>
          <w:tcPr>
            <w:tcW w:w="7273" w:type="dxa"/>
            <w:gridSpan w:val="2"/>
            <w:shd w:val="clear" w:color="auto" w:fill="F3F3F3"/>
          </w:tcPr>
          <w:p w14:paraId="1CFC6BBE" w14:textId="77777777" w:rsidR="00AD7D4B" w:rsidRDefault="005803C0">
            <w:pPr>
              <w:pStyle w:val="TableParagraph"/>
              <w:spacing w:before="110"/>
              <w:ind w:left="2000"/>
              <w:rPr>
                <w:b/>
                <w:i/>
                <w:sz w:val="20"/>
              </w:rPr>
            </w:pPr>
            <w:r>
              <w:rPr>
                <w:b/>
                <w:i/>
                <w:w w:val="105"/>
                <w:sz w:val="20"/>
              </w:rPr>
              <w:t xml:space="preserve">These columns for </w:t>
            </w:r>
            <w:r w:rsidR="00894921">
              <w:rPr>
                <w:b/>
                <w:i/>
                <w:w w:val="105"/>
                <w:sz w:val="20"/>
              </w:rPr>
              <w:t>DIT</w:t>
            </w:r>
            <w:r>
              <w:rPr>
                <w:b/>
                <w:i/>
                <w:w w:val="105"/>
                <w:sz w:val="20"/>
              </w:rPr>
              <w:t xml:space="preserve"> use only</w:t>
            </w:r>
          </w:p>
        </w:tc>
      </w:tr>
      <w:tr w:rsidR="00AD7D4B" w14:paraId="0BC18A22" w14:textId="77777777">
        <w:trPr>
          <w:trHeight w:val="1636"/>
        </w:trPr>
        <w:tc>
          <w:tcPr>
            <w:tcW w:w="2218" w:type="dxa"/>
          </w:tcPr>
          <w:p w14:paraId="0878776A" w14:textId="77777777" w:rsidR="00AD7D4B" w:rsidRDefault="00AD7D4B">
            <w:pPr>
              <w:pStyle w:val="TableParagraph"/>
              <w:rPr>
                <w:b/>
              </w:rPr>
            </w:pPr>
          </w:p>
          <w:p w14:paraId="1089E5D1" w14:textId="77777777" w:rsidR="00AD7D4B" w:rsidRDefault="00AD7D4B">
            <w:pPr>
              <w:pStyle w:val="TableParagraph"/>
              <w:rPr>
                <w:b/>
              </w:rPr>
            </w:pPr>
          </w:p>
          <w:p w14:paraId="15424145" w14:textId="77777777" w:rsidR="00AD7D4B" w:rsidRDefault="005803C0">
            <w:pPr>
              <w:pStyle w:val="TableParagraph"/>
              <w:spacing w:before="189"/>
              <w:ind w:left="657"/>
              <w:rPr>
                <w:b/>
                <w:sz w:val="20"/>
              </w:rPr>
            </w:pPr>
            <w:r>
              <w:rPr>
                <w:b/>
                <w:sz w:val="20"/>
              </w:rPr>
              <w:t>SUBJECT</w:t>
            </w:r>
          </w:p>
        </w:tc>
        <w:tc>
          <w:tcPr>
            <w:tcW w:w="4628" w:type="dxa"/>
          </w:tcPr>
          <w:p w14:paraId="29CEAC57" w14:textId="77777777" w:rsidR="00AD7D4B" w:rsidRDefault="00AD7D4B">
            <w:pPr>
              <w:pStyle w:val="TableParagraph"/>
              <w:rPr>
                <w:b/>
              </w:rPr>
            </w:pPr>
          </w:p>
          <w:p w14:paraId="78B648E3" w14:textId="77777777" w:rsidR="00AD7D4B" w:rsidRDefault="00AD7D4B">
            <w:pPr>
              <w:pStyle w:val="TableParagraph"/>
              <w:spacing w:before="10"/>
              <w:rPr>
                <w:b/>
                <w:sz w:val="25"/>
              </w:rPr>
            </w:pPr>
          </w:p>
          <w:p w14:paraId="6F5A461F" w14:textId="77777777" w:rsidR="00AD7D4B" w:rsidRDefault="005803C0">
            <w:pPr>
              <w:pStyle w:val="TableParagraph"/>
              <w:spacing w:before="1" w:line="300" w:lineRule="auto"/>
              <w:ind w:left="1722" w:right="348" w:hanging="1287"/>
              <w:rPr>
                <w:b/>
                <w:w w:val="105"/>
                <w:sz w:val="20"/>
              </w:rPr>
            </w:pPr>
            <w:r>
              <w:rPr>
                <w:b/>
                <w:w w:val="105"/>
                <w:sz w:val="20"/>
              </w:rPr>
              <w:t>INFORMATION TO BE SUBMITTED BY APPLICANT</w:t>
            </w:r>
          </w:p>
          <w:p w14:paraId="5CE50A5B" w14:textId="77777777" w:rsidR="00705538" w:rsidRPr="00705538" w:rsidRDefault="00705538" w:rsidP="00705538"/>
          <w:p w14:paraId="615EA45D" w14:textId="77777777" w:rsidR="00705538" w:rsidRPr="00705538" w:rsidRDefault="00705538" w:rsidP="00705538"/>
          <w:p w14:paraId="1BE4D721" w14:textId="77777777" w:rsidR="00705538" w:rsidRPr="00705538" w:rsidRDefault="00705538" w:rsidP="00705538"/>
          <w:p w14:paraId="04173104" w14:textId="06D45C47" w:rsidR="00705538" w:rsidRPr="00705538" w:rsidRDefault="00705538" w:rsidP="00705538">
            <w:pPr>
              <w:jc w:val="right"/>
            </w:pPr>
          </w:p>
        </w:tc>
        <w:tc>
          <w:tcPr>
            <w:tcW w:w="6039" w:type="dxa"/>
            <w:shd w:val="clear" w:color="auto" w:fill="F3F3F3"/>
          </w:tcPr>
          <w:p w14:paraId="08C0265F" w14:textId="77777777" w:rsidR="00AD7D4B" w:rsidRDefault="00AD7D4B">
            <w:pPr>
              <w:pStyle w:val="TableParagraph"/>
              <w:rPr>
                <w:b/>
              </w:rPr>
            </w:pPr>
          </w:p>
          <w:p w14:paraId="4E8CBBAA" w14:textId="77777777" w:rsidR="00AD7D4B" w:rsidRDefault="00AD7D4B">
            <w:pPr>
              <w:pStyle w:val="TableParagraph"/>
              <w:rPr>
                <w:b/>
              </w:rPr>
            </w:pPr>
          </w:p>
          <w:p w14:paraId="08084898" w14:textId="77777777" w:rsidR="00AD7D4B" w:rsidRDefault="005803C0">
            <w:pPr>
              <w:pStyle w:val="TableParagraph"/>
              <w:spacing w:before="189"/>
              <w:ind w:left="1692"/>
              <w:rPr>
                <w:b/>
                <w:sz w:val="20"/>
              </w:rPr>
            </w:pPr>
            <w:r>
              <w:rPr>
                <w:b/>
                <w:w w:val="105"/>
                <w:sz w:val="20"/>
              </w:rPr>
              <w:t>MINIMUM REQUIREMENTS</w:t>
            </w:r>
          </w:p>
        </w:tc>
        <w:tc>
          <w:tcPr>
            <w:tcW w:w="1234" w:type="dxa"/>
            <w:shd w:val="clear" w:color="auto" w:fill="F3F3F3"/>
            <w:textDirection w:val="btLr"/>
          </w:tcPr>
          <w:p w14:paraId="40D5AEE8" w14:textId="77777777" w:rsidR="00AD7D4B" w:rsidRDefault="00AD7D4B">
            <w:pPr>
              <w:pStyle w:val="TableParagraph"/>
              <w:spacing w:before="4"/>
              <w:rPr>
                <w:b/>
                <w:sz w:val="24"/>
              </w:rPr>
            </w:pPr>
          </w:p>
          <w:p w14:paraId="60A3E341" w14:textId="77777777" w:rsidR="00AD7D4B" w:rsidRDefault="005803C0">
            <w:pPr>
              <w:pStyle w:val="TableParagraph"/>
              <w:spacing w:before="1" w:line="314" w:lineRule="auto"/>
              <w:ind w:left="201" w:right="204" w:firstLine="2"/>
              <w:jc w:val="center"/>
              <w:rPr>
                <w:b/>
                <w:sz w:val="20"/>
              </w:rPr>
            </w:pPr>
            <w:r>
              <w:rPr>
                <w:b/>
                <w:w w:val="105"/>
                <w:sz w:val="20"/>
              </w:rPr>
              <w:t xml:space="preserve">Meets </w:t>
            </w:r>
            <w:r>
              <w:rPr>
                <w:b/>
                <w:sz w:val="20"/>
              </w:rPr>
              <w:t>Requirement</w:t>
            </w:r>
          </w:p>
          <w:p w14:paraId="0A5220D0" w14:textId="77777777" w:rsidR="00AD7D4B" w:rsidRDefault="005803C0">
            <w:pPr>
              <w:pStyle w:val="TableParagraph"/>
              <w:spacing w:before="117" w:line="203" w:lineRule="exact"/>
              <w:ind w:left="311" w:right="315"/>
              <w:jc w:val="center"/>
              <w:rPr>
                <w:b/>
                <w:sz w:val="20"/>
              </w:rPr>
            </w:pPr>
            <w:r>
              <w:rPr>
                <w:b/>
                <w:w w:val="105"/>
                <w:sz w:val="20"/>
              </w:rPr>
              <w:t>(Yes / No)</w:t>
            </w:r>
          </w:p>
        </w:tc>
      </w:tr>
      <w:tr w:rsidR="00AD7D4B" w14:paraId="2A7D7CC6" w14:textId="77777777">
        <w:trPr>
          <w:trHeight w:val="8519"/>
        </w:trPr>
        <w:tc>
          <w:tcPr>
            <w:tcW w:w="2218" w:type="dxa"/>
          </w:tcPr>
          <w:p w14:paraId="1ADCE12B" w14:textId="77777777" w:rsidR="00AD7D4B" w:rsidRDefault="005803C0">
            <w:pPr>
              <w:pStyle w:val="TableParagraph"/>
              <w:spacing w:before="110" w:line="249" w:lineRule="auto"/>
              <w:ind w:left="364" w:right="326" w:hanging="264"/>
              <w:rPr>
                <w:b/>
                <w:sz w:val="20"/>
              </w:rPr>
            </w:pPr>
            <w:r>
              <w:rPr>
                <w:b/>
                <w:w w:val="105"/>
                <w:sz w:val="20"/>
              </w:rPr>
              <w:lastRenderedPageBreak/>
              <w:t>8. MANAGEMENT SYSTEMS</w:t>
            </w:r>
          </w:p>
        </w:tc>
        <w:tc>
          <w:tcPr>
            <w:tcW w:w="4628" w:type="dxa"/>
          </w:tcPr>
          <w:p w14:paraId="26B6E58C" w14:textId="77777777" w:rsidR="00AD7D4B" w:rsidRDefault="005803C0">
            <w:pPr>
              <w:pStyle w:val="TableParagraph"/>
              <w:numPr>
                <w:ilvl w:val="0"/>
                <w:numId w:val="4"/>
              </w:numPr>
              <w:tabs>
                <w:tab w:val="left" w:pos="369"/>
              </w:tabs>
              <w:spacing w:before="118" w:line="235" w:lineRule="auto"/>
              <w:ind w:right="509" w:hanging="263"/>
              <w:rPr>
                <w:sz w:val="20"/>
              </w:rPr>
            </w:pPr>
            <w:r>
              <w:rPr>
                <w:spacing w:val="1"/>
                <w:sz w:val="20"/>
              </w:rPr>
              <w:t xml:space="preserve">Details </w:t>
            </w:r>
            <w:r>
              <w:rPr>
                <w:sz w:val="20"/>
              </w:rPr>
              <w:t xml:space="preserve">of </w:t>
            </w:r>
            <w:r>
              <w:rPr>
                <w:spacing w:val="1"/>
                <w:sz w:val="20"/>
              </w:rPr>
              <w:t xml:space="preserve">the company’s </w:t>
            </w:r>
            <w:r>
              <w:rPr>
                <w:spacing w:val="2"/>
                <w:sz w:val="20"/>
              </w:rPr>
              <w:t xml:space="preserve">Management Systems </w:t>
            </w:r>
            <w:r>
              <w:rPr>
                <w:sz w:val="20"/>
              </w:rPr>
              <w:t xml:space="preserve">and </w:t>
            </w:r>
            <w:r>
              <w:rPr>
                <w:spacing w:val="1"/>
                <w:sz w:val="20"/>
              </w:rPr>
              <w:t>associated procedures</w:t>
            </w:r>
            <w:r>
              <w:rPr>
                <w:spacing w:val="-27"/>
                <w:sz w:val="20"/>
              </w:rPr>
              <w:t xml:space="preserve"> </w:t>
            </w:r>
            <w:r>
              <w:rPr>
                <w:sz w:val="20"/>
              </w:rPr>
              <w:t>for:</w:t>
            </w:r>
          </w:p>
          <w:p w14:paraId="5190E4CE" w14:textId="77777777" w:rsidR="00AD7D4B" w:rsidRDefault="005803C0">
            <w:pPr>
              <w:pStyle w:val="TableParagraph"/>
              <w:numPr>
                <w:ilvl w:val="1"/>
                <w:numId w:val="4"/>
              </w:numPr>
              <w:tabs>
                <w:tab w:val="left" w:pos="772"/>
                <w:tab w:val="left" w:pos="773"/>
              </w:tabs>
              <w:spacing w:before="70"/>
              <w:ind w:hanging="331"/>
              <w:rPr>
                <w:sz w:val="20"/>
              </w:rPr>
            </w:pPr>
            <w:r>
              <w:rPr>
                <w:sz w:val="20"/>
              </w:rPr>
              <w:t>Quality.</w:t>
            </w:r>
          </w:p>
          <w:p w14:paraId="3EA68E79" w14:textId="77777777" w:rsidR="00AD7D4B" w:rsidRDefault="005803C0">
            <w:pPr>
              <w:pStyle w:val="TableParagraph"/>
              <w:numPr>
                <w:ilvl w:val="1"/>
                <w:numId w:val="4"/>
              </w:numPr>
              <w:tabs>
                <w:tab w:val="left" w:pos="772"/>
                <w:tab w:val="left" w:pos="773"/>
              </w:tabs>
              <w:spacing w:before="71"/>
              <w:ind w:hanging="331"/>
              <w:rPr>
                <w:sz w:val="20"/>
              </w:rPr>
            </w:pPr>
            <w:r>
              <w:rPr>
                <w:spacing w:val="1"/>
                <w:sz w:val="20"/>
              </w:rPr>
              <w:t>Managerial.</w:t>
            </w:r>
          </w:p>
          <w:p w14:paraId="16B4976B" w14:textId="77777777" w:rsidR="00AD7D4B" w:rsidRDefault="005803C0">
            <w:pPr>
              <w:pStyle w:val="TableParagraph"/>
              <w:numPr>
                <w:ilvl w:val="1"/>
                <w:numId w:val="4"/>
              </w:numPr>
              <w:tabs>
                <w:tab w:val="left" w:pos="772"/>
                <w:tab w:val="left" w:pos="773"/>
              </w:tabs>
              <w:spacing w:before="72" w:line="247" w:lineRule="auto"/>
              <w:ind w:right="668" w:hanging="331"/>
              <w:rPr>
                <w:sz w:val="20"/>
              </w:rPr>
            </w:pPr>
            <w:r>
              <w:rPr>
                <w:spacing w:val="1"/>
                <w:sz w:val="20"/>
              </w:rPr>
              <w:t xml:space="preserve">Organisational (including review processes </w:t>
            </w:r>
            <w:r>
              <w:rPr>
                <w:sz w:val="20"/>
              </w:rPr>
              <w:t xml:space="preserve">and an </w:t>
            </w:r>
            <w:r>
              <w:rPr>
                <w:spacing w:val="1"/>
                <w:sz w:val="20"/>
              </w:rPr>
              <w:t xml:space="preserve">annual </w:t>
            </w:r>
            <w:r>
              <w:rPr>
                <w:sz w:val="20"/>
              </w:rPr>
              <w:t xml:space="preserve">check of </w:t>
            </w:r>
            <w:r>
              <w:rPr>
                <w:spacing w:val="1"/>
                <w:sz w:val="20"/>
              </w:rPr>
              <w:t xml:space="preserve">up-to-date Workzone Traffic Management tickets for </w:t>
            </w:r>
            <w:r>
              <w:rPr>
                <w:sz w:val="20"/>
              </w:rPr>
              <w:t>all</w:t>
            </w:r>
            <w:r>
              <w:rPr>
                <w:spacing w:val="3"/>
                <w:sz w:val="20"/>
              </w:rPr>
              <w:t xml:space="preserve"> </w:t>
            </w:r>
            <w:r>
              <w:rPr>
                <w:sz w:val="20"/>
              </w:rPr>
              <w:t>staff).</w:t>
            </w:r>
          </w:p>
          <w:p w14:paraId="2921A715" w14:textId="77777777" w:rsidR="00AD7D4B" w:rsidRDefault="005803C0">
            <w:pPr>
              <w:pStyle w:val="TableParagraph"/>
              <w:numPr>
                <w:ilvl w:val="1"/>
                <w:numId w:val="4"/>
              </w:numPr>
              <w:tabs>
                <w:tab w:val="left" w:pos="772"/>
                <w:tab w:val="left" w:pos="773"/>
              </w:tabs>
              <w:spacing w:before="60" w:line="247" w:lineRule="auto"/>
              <w:ind w:right="532" w:hanging="331"/>
              <w:rPr>
                <w:sz w:val="20"/>
              </w:rPr>
            </w:pPr>
            <w:r>
              <w:rPr>
                <w:spacing w:val="1"/>
                <w:sz w:val="20"/>
              </w:rPr>
              <w:t xml:space="preserve">Work Health </w:t>
            </w:r>
            <w:r>
              <w:rPr>
                <w:sz w:val="20"/>
              </w:rPr>
              <w:t xml:space="preserve">&amp; </w:t>
            </w:r>
            <w:r>
              <w:rPr>
                <w:spacing w:val="1"/>
                <w:sz w:val="20"/>
              </w:rPr>
              <w:t xml:space="preserve">Safety (including </w:t>
            </w:r>
            <w:r>
              <w:rPr>
                <w:spacing w:val="2"/>
                <w:sz w:val="20"/>
              </w:rPr>
              <w:t xml:space="preserve">the </w:t>
            </w:r>
            <w:r>
              <w:rPr>
                <w:spacing w:val="1"/>
                <w:sz w:val="20"/>
              </w:rPr>
              <w:t xml:space="preserve">supply </w:t>
            </w:r>
            <w:r>
              <w:rPr>
                <w:sz w:val="20"/>
              </w:rPr>
              <w:t xml:space="preserve">and </w:t>
            </w:r>
            <w:r>
              <w:rPr>
                <w:spacing w:val="1"/>
                <w:sz w:val="20"/>
              </w:rPr>
              <w:t xml:space="preserve">wearing </w:t>
            </w:r>
            <w:r>
              <w:rPr>
                <w:sz w:val="20"/>
              </w:rPr>
              <w:t xml:space="preserve">of personal </w:t>
            </w:r>
            <w:r>
              <w:rPr>
                <w:spacing w:val="1"/>
                <w:sz w:val="20"/>
              </w:rPr>
              <w:t xml:space="preserve">protective equipment </w:t>
            </w:r>
            <w:r>
              <w:rPr>
                <w:spacing w:val="2"/>
                <w:sz w:val="20"/>
              </w:rPr>
              <w:t xml:space="preserve">in </w:t>
            </w:r>
            <w:r>
              <w:rPr>
                <w:spacing w:val="1"/>
                <w:sz w:val="20"/>
              </w:rPr>
              <w:t xml:space="preserve">accordance </w:t>
            </w:r>
            <w:r>
              <w:rPr>
                <w:sz w:val="20"/>
              </w:rPr>
              <w:t xml:space="preserve">with </w:t>
            </w:r>
            <w:r w:rsidR="00894921">
              <w:rPr>
                <w:spacing w:val="1"/>
                <w:sz w:val="20"/>
              </w:rPr>
              <w:t>DIT</w:t>
            </w:r>
            <w:r>
              <w:rPr>
                <w:spacing w:val="1"/>
                <w:sz w:val="20"/>
              </w:rPr>
              <w:t xml:space="preserve"> guidelines, </w:t>
            </w:r>
            <w:r>
              <w:rPr>
                <w:spacing w:val="2"/>
                <w:sz w:val="20"/>
              </w:rPr>
              <w:t xml:space="preserve">job </w:t>
            </w:r>
            <w:r>
              <w:rPr>
                <w:sz w:val="20"/>
              </w:rPr>
              <w:t xml:space="preserve">safety analysis, site auditing </w:t>
            </w:r>
            <w:r>
              <w:rPr>
                <w:spacing w:val="1"/>
                <w:sz w:val="20"/>
              </w:rPr>
              <w:t xml:space="preserve">processes, </w:t>
            </w:r>
            <w:r>
              <w:rPr>
                <w:sz w:val="20"/>
              </w:rPr>
              <w:t xml:space="preserve">daily </w:t>
            </w:r>
            <w:r>
              <w:rPr>
                <w:spacing w:val="1"/>
                <w:sz w:val="20"/>
              </w:rPr>
              <w:t xml:space="preserve">recording </w:t>
            </w:r>
            <w:r>
              <w:rPr>
                <w:sz w:val="20"/>
              </w:rPr>
              <w:t xml:space="preserve">sheets </w:t>
            </w:r>
            <w:r>
              <w:rPr>
                <w:spacing w:val="1"/>
                <w:sz w:val="20"/>
              </w:rPr>
              <w:t>and fatigue management).</w:t>
            </w:r>
          </w:p>
          <w:p w14:paraId="0B13A7D9" w14:textId="77777777" w:rsidR="00AD7D4B" w:rsidRDefault="005803C0">
            <w:pPr>
              <w:pStyle w:val="TableParagraph"/>
              <w:numPr>
                <w:ilvl w:val="1"/>
                <w:numId w:val="4"/>
              </w:numPr>
              <w:tabs>
                <w:tab w:val="left" w:pos="772"/>
                <w:tab w:val="left" w:pos="773"/>
              </w:tabs>
              <w:spacing w:before="64"/>
              <w:ind w:hanging="331"/>
              <w:rPr>
                <w:sz w:val="20"/>
              </w:rPr>
            </w:pPr>
            <w:r>
              <w:rPr>
                <w:spacing w:val="1"/>
                <w:sz w:val="20"/>
              </w:rPr>
              <w:t>Employee</w:t>
            </w:r>
            <w:r>
              <w:rPr>
                <w:spacing w:val="43"/>
                <w:sz w:val="20"/>
              </w:rPr>
              <w:t xml:space="preserve"> </w:t>
            </w:r>
            <w:r>
              <w:rPr>
                <w:spacing w:val="1"/>
                <w:sz w:val="20"/>
              </w:rPr>
              <w:t>payments.</w:t>
            </w:r>
          </w:p>
          <w:p w14:paraId="0C1AF3CC" w14:textId="77777777" w:rsidR="00AD7D4B" w:rsidRDefault="00AD7D4B">
            <w:pPr>
              <w:pStyle w:val="TableParagraph"/>
              <w:rPr>
                <w:b/>
                <w:sz w:val="24"/>
              </w:rPr>
            </w:pPr>
          </w:p>
          <w:p w14:paraId="010782EC" w14:textId="77777777" w:rsidR="00AD7D4B" w:rsidRDefault="00AD7D4B">
            <w:pPr>
              <w:pStyle w:val="TableParagraph"/>
              <w:rPr>
                <w:b/>
                <w:sz w:val="24"/>
              </w:rPr>
            </w:pPr>
          </w:p>
          <w:p w14:paraId="183658DA" w14:textId="77777777" w:rsidR="00AD7D4B" w:rsidRDefault="005803C0">
            <w:pPr>
              <w:pStyle w:val="TableParagraph"/>
              <w:numPr>
                <w:ilvl w:val="0"/>
                <w:numId w:val="4"/>
              </w:numPr>
              <w:tabs>
                <w:tab w:val="left" w:pos="369"/>
              </w:tabs>
              <w:spacing w:before="173" w:line="237" w:lineRule="auto"/>
              <w:ind w:right="986" w:hanging="263"/>
              <w:rPr>
                <w:sz w:val="20"/>
              </w:rPr>
            </w:pPr>
            <w:r>
              <w:rPr>
                <w:spacing w:val="1"/>
                <w:sz w:val="20"/>
              </w:rPr>
              <w:t xml:space="preserve">Evidence </w:t>
            </w:r>
            <w:r>
              <w:rPr>
                <w:sz w:val="20"/>
              </w:rPr>
              <w:t xml:space="preserve">of </w:t>
            </w:r>
            <w:r>
              <w:rPr>
                <w:spacing w:val="1"/>
                <w:sz w:val="20"/>
              </w:rPr>
              <w:t xml:space="preserve">systems/procedures to ensure compliance </w:t>
            </w:r>
            <w:r>
              <w:rPr>
                <w:sz w:val="20"/>
              </w:rPr>
              <w:t xml:space="preserve">with </w:t>
            </w:r>
            <w:r w:rsidR="00894921">
              <w:rPr>
                <w:spacing w:val="1"/>
                <w:sz w:val="20"/>
              </w:rPr>
              <w:t>DIT</w:t>
            </w:r>
            <w:r>
              <w:rPr>
                <w:spacing w:val="1"/>
                <w:sz w:val="20"/>
              </w:rPr>
              <w:t xml:space="preserve"> Guidelines.</w:t>
            </w:r>
          </w:p>
        </w:tc>
        <w:tc>
          <w:tcPr>
            <w:tcW w:w="6039" w:type="dxa"/>
            <w:shd w:val="clear" w:color="auto" w:fill="F3F3F3"/>
          </w:tcPr>
          <w:p w14:paraId="77FB50C0" w14:textId="77777777" w:rsidR="00AD7D4B" w:rsidRDefault="005803C0">
            <w:pPr>
              <w:pStyle w:val="TableParagraph"/>
              <w:numPr>
                <w:ilvl w:val="0"/>
                <w:numId w:val="3"/>
              </w:numPr>
              <w:tabs>
                <w:tab w:val="left" w:pos="369"/>
              </w:tabs>
              <w:spacing w:before="118" w:line="235" w:lineRule="auto"/>
              <w:ind w:right="456"/>
              <w:rPr>
                <w:sz w:val="20"/>
              </w:rPr>
            </w:pPr>
            <w:r>
              <w:rPr>
                <w:spacing w:val="1"/>
                <w:sz w:val="20"/>
              </w:rPr>
              <w:t xml:space="preserve">Evidence </w:t>
            </w:r>
            <w:r>
              <w:rPr>
                <w:sz w:val="20"/>
              </w:rPr>
              <w:t xml:space="preserve">of a </w:t>
            </w:r>
            <w:r>
              <w:rPr>
                <w:spacing w:val="1"/>
                <w:sz w:val="20"/>
              </w:rPr>
              <w:t xml:space="preserve">system to record, </w:t>
            </w:r>
            <w:r>
              <w:rPr>
                <w:sz w:val="20"/>
              </w:rPr>
              <w:t xml:space="preserve">store and </w:t>
            </w:r>
            <w:r>
              <w:rPr>
                <w:spacing w:val="1"/>
                <w:sz w:val="20"/>
              </w:rPr>
              <w:t xml:space="preserve">retrieve traffic </w:t>
            </w:r>
            <w:r>
              <w:rPr>
                <w:sz w:val="20"/>
              </w:rPr>
              <w:t>control site</w:t>
            </w:r>
            <w:r>
              <w:rPr>
                <w:spacing w:val="16"/>
                <w:sz w:val="20"/>
              </w:rPr>
              <w:t xml:space="preserve"> </w:t>
            </w:r>
            <w:r>
              <w:rPr>
                <w:sz w:val="20"/>
              </w:rPr>
              <w:t>records.</w:t>
            </w:r>
          </w:p>
          <w:p w14:paraId="7F55CBDF" w14:textId="77777777" w:rsidR="00AD7D4B" w:rsidRDefault="005803C0">
            <w:pPr>
              <w:pStyle w:val="TableParagraph"/>
              <w:numPr>
                <w:ilvl w:val="0"/>
                <w:numId w:val="3"/>
              </w:numPr>
              <w:tabs>
                <w:tab w:val="left" w:pos="369"/>
              </w:tabs>
              <w:spacing w:before="122"/>
              <w:ind w:right="609"/>
              <w:rPr>
                <w:sz w:val="20"/>
              </w:rPr>
            </w:pPr>
            <w:r>
              <w:rPr>
                <w:spacing w:val="1"/>
                <w:sz w:val="20"/>
              </w:rPr>
              <w:t xml:space="preserve">Evidence </w:t>
            </w:r>
            <w:r>
              <w:rPr>
                <w:sz w:val="20"/>
              </w:rPr>
              <w:t xml:space="preserve">of a </w:t>
            </w:r>
            <w:r>
              <w:rPr>
                <w:spacing w:val="1"/>
                <w:sz w:val="20"/>
              </w:rPr>
              <w:t xml:space="preserve">process to manage </w:t>
            </w:r>
            <w:r>
              <w:rPr>
                <w:spacing w:val="5"/>
                <w:sz w:val="20"/>
              </w:rPr>
              <w:t xml:space="preserve">WZTM </w:t>
            </w:r>
            <w:r>
              <w:rPr>
                <w:spacing w:val="1"/>
                <w:sz w:val="20"/>
              </w:rPr>
              <w:t xml:space="preserve">accreditation </w:t>
            </w:r>
            <w:r>
              <w:rPr>
                <w:sz w:val="20"/>
              </w:rPr>
              <w:t>for all</w:t>
            </w:r>
            <w:r>
              <w:rPr>
                <w:spacing w:val="15"/>
                <w:sz w:val="20"/>
              </w:rPr>
              <w:t xml:space="preserve"> </w:t>
            </w:r>
            <w:r>
              <w:rPr>
                <w:spacing w:val="1"/>
                <w:sz w:val="20"/>
              </w:rPr>
              <w:t>operators.</w:t>
            </w:r>
          </w:p>
          <w:p w14:paraId="197B24D2" w14:textId="77777777" w:rsidR="00AD7D4B" w:rsidRDefault="005803C0">
            <w:pPr>
              <w:pStyle w:val="TableParagraph"/>
              <w:numPr>
                <w:ilvl w:val="0"/>
                <w:numId w:val="3"/>
              </w:numPr>
              <w:tabs>
                <w:tab w:val="left" w:pos="369"/>
              </w:tabs>
              <w:spacing w:before="124" w:line="235" w:lineRule="auto"/>
              <w:ind w:right="462"/>
              <w:rPr>
                <w:sz w:val="20"/>
              </w:rPr>
            </w:pPr>
            <w:r>
              <w:rPr>
                <w:spacing w:val="1"/>
                <w:sz w:val="20"/>
              </w:rPr>
              <w:t xml:space="preserve">Evidence </w:t>
            </w:r>
            <w:r>
              <w:rPr>
                <w:sz w:val="20"/>
              </w:rPr>
              <w:t xml:space="preserve">of a </w:t>
            </w:r>
            <w:r>
              <w:rPr>
                <w:spacing w:val="1"/>
                <w:sz w:val="20"/>
              </w:rPr>
              <w:t xml:space="preserve">process to </w:t>
            </w:r>
            <w:r>
              <w:rPr>
                <w:sz w:val="20"/>
              </w:rPr>
              <w:t xml:space="preserve">notify </w:t>
            </w:r>
            <w:r>
              <w:rPr>
                <w:spacing w:val="1"/>
                <w:sz w:val="20"/>
              </w:rPr>
              <w:t xml:space="preserve">stakeholders </w:t>
            </w:r>
            <w:r>
              <w:rPr>
                <w:spacing w:val="2"/>
                <w:sz w:val="20"/>
              </w:rPr>
              <w:t xml:space="preserve">(including </w:t>
            </w:r>
            <w:r>
              <w:rPr>
                <w:sz w:val="20"/>
              </w:rPr>
              <w:t xml:space="preserve">the </w:t>
            </w:r>
            <w:r w:rsidR="00894921">
              <w:rPr>
                <w:spacing w:val="1"/>
                <w:sz w:val="20"/>
              </w:rPr>
              <w:t>DIT</w:t>
            </w:r>
            <w:r>
              <w:rPr>
                <w:spacing w:val="1"/>
                <w:sz w:val="20"/>
              </w:rPr>
              <w:t xml:space="preserve"> Traffic </w:t>
            </w:r>
            <w:r>
              <w:rPr>
                <w:sz w:val="20"/>
              </w:rPr>
              <w:t xml:space="preserve">Control </w:t>
            </w:r>
            <w:r>
              <w:rPr>
                <w:spacing w:val="1"/>
                <w:sz w:val="20"/>
              </w:rPr>
              <w:t xml:space="preserve">Centre, Norwood) </w:t>
            </w:r>
            <w:r>
              <w:rPr>
                <w:sz w:val="20"/>
              </w:rPr>
              <w:t>of site</w:t>
            </w:r>
            <w:r>
              <w:rPr>
                <w:spacing w:val="-12"/>
                <w:sz w:val="20"/>
              </w:rPr>
              <w:t xml:space="preserve"> </w:t>
            </w:r>
            <w:r>
              <w:rPr>
                <w:sz w:val="20"/>
              </w:rPr>
              <w:t>works.</w:t>
            </w:r>
          </w:p>
          <w:p w14:paraId="24405B0A" w14:textId="77777777" w:rsidR="00AD7D4B" w:rsidRDefault="005803C0">
            <w:pPr>
              <w:pStyle w:val="TableParagraph"/>
              <w:numPr>
                <w:ilvl w:val="0"/>
                <w:numId w:val="3"/>
              </w:numPr>
              <w:tabs>
                <w:tab w:val="left" w:pos="369"/>
              </w:tabs>
              <w:spacing w:before="122"/>
              <w:rPr>
                <w:sz w:val="20"/>
              </w:rPr>
            </w:pPr>
            <w:r>
              <w:rPr>
                <w:spacing w:val="3"/>
                <w:sz w:val="20"/>
              </w:rPr>
              <w:t xml:space="preserve">WHS </w:t>
            </w:r>
            <w:r>
              <w:rPr>
                <w:spacing w:val="1"/>
                <w:sz w:val="20"/>
              </w:rPr>
              <w:t>System (evidence</w:t>
            </w:r>
            <w:r>
              <w:rPr>
                <w:spacing w:val="21"/>
                <w:sz w:val="20"/>
              </w:rPr>
              <w:t xml:space="preserve"> </w:t>
            </w:r>
            <w:r>
              <w:rPr>
                <w:sz w:val="20"/>
              </w:rPr>
              <w:t>of):</w:t>
            </w:r>
          </w:p>
          <w:p w14:paraId="53F164CD" w14:textId="77777777" w:rsidR="00AD7D4B" w:rsidRDefault="005803C0">
            <w:pPr>
              <w:pStyle w:val="TableParagraph"/>
              <w:numPr>
                <w:ilvl w:val="1"/>
                <w:numId w:val="3"/>
              </w:numPr>
              <w:tabs>
                <w:tab w:val="left" w:pos="771"/>
                <w:tab w:val="left" w:pos="772"/>
              </w:tabs>
              <w:spacing w:before="121"/>
              <w:ind w:hanging="331"/>
              <w:rPr>
                <w:sz w:val="20"/>
              </w:rPr>
            </w:pPr>
            <w:r>
              <w:rPr>
                <w:sz w:val="20"/>
              </w:rPr>
              <w:t xml:space="preserve">Job </w:t>
            </w:r>
            <w:r>
              <w:rPr>
                <w:spacing w:val="1"/>
                <w:sz w:val="20"/>
              </w:rPr>
              <w:t>Safety</w:t>
            </w:r>
            <w:r>
              <w:rPr>
                <w:spacing w:val="16"/>
                <w:sz w:val="20"/>
              </w:rPr>
              <w:t xml:space="preserve"> </w:t>
            </w:r>
            <w:r>
              <w:rPr>
                <w:spacing w:val="1"/>
                <w:sz w:val="20"/>
              </w:rPr>
              <w:t>Analysis.</w:t>
            </w:r>
          </w:p>
          <w:p w14:paraId="6EB4E1F7" w14:textId="77777777" w:rsidR="00AD7D4B" w:rsidRDefault="005803C0">
            <w:pPr>
              <w:pStyle w:val="TableParagraph"/>
              <w:numPr>
                <w:ilvl w:val="1"/>
                <w:numId w:val="3"/>
              </w:numPr>
              <w:tabs>
                <w:tab w:val="left" w:pos="771"/>
                <w:tab w:val="left" w:pos="772"/>
              </w:tabs>
              <w:spacing w:before="115"/>
              <w:ind w:hanging="331"/>
              <w:rPr>
                <w:sz w:val="20"/>
              </w:rPr>
            </w:pPr>
            <w:r>
              <w:rPr>
                <w:spacing w:val="1"/>
                <w:sz w:val="20"/>
              </w:rPr>
              <w:t>Company</w:t>
            </w:r>
            <w:r>
              <w:rPr>
                <w:spacing w:val="10"/>
                <w:sz w:val="20"/>
              </w:rPr>
              <w:t xml:space="preserve"> </w:t>
            </w:r>
            <w:r>
              <w:rPr>
                <w:sz w:val="20"/>
              </w:rPr>
              <w:t>Policy.</w:t>
            </w:r>
          </w:p>
          <w:p w14:paraId="2C4DA43D" w14:textId="77777777" w:rsidR="00AD7D4B" w:rsidRDefault="005803C0">
            <w:pPr>
              <w:pStyle w:val="TableParagraph"/>
              <w:numPr>
                <w:ilvl w:val="1"/>
                <w:numId w:val="3"/>
              </w:numPr>
              <w:tabs>
                <w:tab w:val="left" w:pos="771"/>
                <w:tab w:val="left" w:pos="772"/>
              </w:tabs>
              <w:spacing w:before="115"/>
              <w:ind w:hanging="331"/>
              <w:rPr>
                <w:sz w:val="20"/>
              </w:rPr>
            </w:pPr>
            <w:r>
              <w:rPr>
                <w:sz w:val="20"/>
              </w:rPr>
              <w:t>Induction</w:t>
            </w:r>
            <w:r>
              <w:rPr>
                <w:spacing w:val="8"/>
                <w:sz w:val="20"/>
              </w:rPr>
              <w:t xml:space="preserve"> </w:t>
            </w:r>
            <w:r>
              <w:rPr>
                <w:spacing w:val="1"/>
                <w:sz w:val="20"/>
              </w:rPr>
              <w:t>procedure.</w:t>
            </w:r>
          </w:p>
          <w:p w14:paraId="39A27407" w14:textId="77777777" w:rsidR="00AD7D4B" w:rsidRDefault="005803C0">
            <w:pPr>
              <w:pStyle w:val="TableParagraph"/>
              <w:numPr>
                <w:ilvl w:val="1"/>
                <w:numId w:val="3"/>
              </w:numPr>
              <w:tabs>
                <w:tab w:val="left" w:pos="771"/>
                <w:tab w:val="left" w:pos="772"/>
              </w:tabs>
              <w:spacing w:before="115"/>
              <w:ind w:right="1362" w:hanging="331"/>
              <w:rPr>
                <w:sz w:val="20"/>
              </w:rPr>
            </w:pPr>
            <w:r>
              <w:rPr>
                <w:spacing w:val="1"/>
                <w:sz w:val="20"/>
              </w:rPr>
              <w:t xml:space="preserve">Company </w:t>
            </w:r>
            <w:r>
              <w:rPr>
                <w:spacing w:val="5"/>
                <w:sz w:val="20"/>
              </w:rPr>
              <w:t xml:space="preserve">WHS </w:t>
            </w:r>
            <w:r>
              <w:rPr>
                <w:spacing w:val="1"/>
                <w:sz w:val="20"/>
              </w:rPr>
              <w:t xml:space="preserve">representative </w:t>
            </w:r>
            <w:r>
              <w:rPr>
                <w:sz w:val="20"/>
              </w:rPr>
              <w:t xml:space="preserve">(i.e. who </w:t>
            </w:r>
            <w:r>
              <w:rPr>
                <w:spacing w:val="2"/>
                <w:sz w:val="20"/>
              </w:rPr>
              <w:t xml:space="preserve">is </w:t>
            </w:r>
            <w:r>
              <w:rPr>
                <w:spacing w:val="1"/>
                <w:sz w:val="20"/>
              </w:rPr>
              <w:t xml:space="preserve">responsible for the </w:t>
            </w:r>
            <w:r>
              <w:rPr>
                <w:spacing w:val="5"/>
                <w:sz w:val="20"/>
              </w:rPr>
              <w:t>WHS</w:t>
            </w:r>
            <w:r>
              <w:rPr>
                <w:spacing w:val="25"/>
                <w:sz w:val="20"/>
              </w:rPr>
              <w:t xml:space="preserve"> </w:t>
            </w:r>
            <w:r>
              <w:rPr>
                <w:spacing w:val="1"/>
                <w:sz w:val="20"/>
              </w:rPr>
              <w:t>system?).</w:t>
            </w:r>
          </w:p>
          <w:p w14:paraId="284A0F67" w14:textId="77777777" w:rsidR="00AD7D4B" w:rsidRDefault="005803C0">
            <w:pPr>
              <w:pStyle w:val="TableParagraph"/>
              <w:numPr>
                <w:ilvl w:val="0"/>
                <w:numId w:val="3"/>
              </w:numPr>
              <w:tabs>
                <w:tab w:val="left" w:pos="369"/>
              </w:tabs>
              <w:spacing w:before="123" w:line="235" w:lineRule="auto"/>
              <w:ind w:right="830"/>
              <w:rPr>
                <w:sz w:val="20"/>
              </w:rPr>
            </w:pPr>
            <w:r>
              <w:rPr>
                <w:spacing w:val="1"/>
                <w:sz w:val="20"/>
              </w:rPr>
              <w:t xml:space="preserve">Evidence </w:t>
            </w:r>
            <w:r>
              <w:rPr>
                <w:sz w:val="20"/>
              </w:rPr>
              <w:t xml:space="preserve">of a site </w:t>
            </w:r>
            <w:r>
              <w:rPr>
                <w:spacing w:val="1"/>
                <w:sz w:val="20"/>
              </w:rPr>
              <w:t xml:space="preserve">auditing </w:t>
            </w:r>
            <w:r>
              <w:rPr>
                <w:sz w:val="20"/>
              </w:rPr>
              <w:t xml:space="preserve">and </w:t>
            </w:r>
            <w:r>
              <w:rPr>
                <w:spacing w:val="1"/>
                <w:sz w:val="20"/>
              </w:rPr>
              <w:t xml:space="preserve">fatigue </w:t>
            </w:r>
            <w:r>
              <w:rPr>
                <w:spacing w:val="2"/>
                <w:sz w:val="20"/>
              </w:rPr>
              <w:t xml:space="preserve">management </w:t>
            </w:r>
            <w:r>
              <w:rPr>
                <w:sz w:val="20"/>
              </w:rPr>
              <w:t>process.</w:t>
            </w:r>
          </w:p>
          <w:p w14:paraId="3C3DBA9C" w14:textId="77777777" w:rsidR="00AD7D4B" w:rsidRDefault="005803C0">
            <w:pPr>
              <w:pStyle w:val="TableParagraph"/>
              <w:numPr>
                <w:ilvl w:val="0"/>
                <w:numId w:val="3"/>
              </w:numPr>
              <w:tabs>
                <w:tab w:val="left" w:pos="369"/>
              </w:tabs>
              <w:spacing w:before="121"/>
              <w:ind w:right="548"/>
              <w:rPr>
                <w:sz w:val="20"/>
              </w:rPr>
            </w:pPr>
            <w:r>
              <w:rPr>
                <w:spacing w:val="1"/>
                <w:sz w:val="20"/>
              </w:rPr>
              <w:t xml:space="preserve">Evidence that </w:t>
            </w:r>
            <w:r>
              <w:rPr>
                <w:sz w:val="20"/>
              </w:rPr>
              <w:t xml:space="preserve">as a </w:t>
            </w:r>
            <w:r>
              <w:rPr>
                <w:spacing w:val="2"/>
                <w:sz w:val="20"/>
              </w:rPr>
              <w:t xml:space="preserve">minimum </w:t>
            </w:r>
            <w:r>
              <w:rPr>
                <w:spacing w:val="1"/>
                <w:sz w:val="20"/>
              </w:rPr>
              <w:t xml:space="preserve">employee remuneration </w:t>
            </w:r>
            <w:r>
              <w:rPr>
                <w:spacing w:val="2"/>
                <w:sz w:val="20"/>
              </w:rPr>
              <w:t xml:space="preserve">is made in </w:t>
            </w:r>
            <w:r>
              <w:rPr>
                <w:spacing w:val="1"/>
                <w:sz w:val="20"/>
              </w:rPr>
              <w:t xml:space="preserve">accordance </w:t>
            </w:r>
            <w:r>
              <w:rPr>
                <w:sz w:val="20"/>
              </w:rPr>
              <w:t xml:space="preserve">with an </w:t>
            </w:r>
            <w:r>
              <w:rPr>
                <w:spacing w:val="1"/>
                <w:sz w:val="20"/>
              </w:rPr>
              <w:t>appropriate</w:t>
            </w:r>
            <w:r>
              <w:rPr>
                <w:spacing w:val="3"/>
                <w:sz w:val="20"/>
              </w:rPr>
              <w:t xml:space="preserve"> </w:t>
            </w:r>
            <w:r>
              <w:rPr>
                <w:sz w:val="20"/>
              </w:rPr>
              <w:t>award</w:t>
            </w:r>
          </w:p>
          <w:p w14:paraId="272CC47F" w14:textId="77777777" w:rsidR="00AD7D4B" w:rsidRDefault="005803C0">
            <w:pPr>
              <w:pStyle w:val="TableParagraph"/>
              <w:numPr>
                <w:ilvl w:val="0"/>
                <w:numId w:val="3"/>
              </w:numPr>
              <w:tabs>
                <w:tab w:val="left" w:pos="369"/>
              </w:tabs>
              <w:spacing w:before="116"/>
              <w:ind w:right="704"/>
              <w:rPr>
                <w:sz w:val="20"/>
              </w:rPr>
            </w:pPr>
            <w:r>
              <w:rPr>
                <w:spacing w:val="2"/>
                <w:sz w:val="20"/>
              </w:rPr>
              <w:t xml:space="preserve">Systems </w:t>
            </w:r>
            <w:r>
              <w:rPr>
                <w:sz w:val="20"/>
              </w:rPr>
              <w:t xml:space="preserve">and </w:t>
            </w:r>
            <w:r>
              <w:rPr>
                <w:spacing w:val="1"/>
                <w:sz w:val="20"/>
              </w:rPr>
              <w:t xml:space="preserve">procedures to </w:t>
            </w:r>
            <w:r>
              <w:rPr>
                <w:sz w:val="20"/>
              </w:rPr>
              <w:t xml:space="preserve">ensure </w:t>
            </w:r>
            <w:r>
              <w:rPr>
                <w:spacing w:val="1"/>
                <w:sz w:val="20"/>
              </w:rPr>
              <w:t xml:space="preserve">compliance </w:t>
            </w:r>
            <w:r>
              <w:rPr>
                <w:sz w:val="20"/>
              </w:rPr>
              <w:t xml:space="preserve">with </w:t>
            </w:r>
            <w:r>
              <w:rPr>
                <w:spacing w:val="2"/>
                <w:sz w:val="20"/>
              </w:rPr>
              <w:t xml:space="preserve">WZTM </w:t>
            </w:r>
            <w:r>
              <w:rPr>
                <w:spacing w:val="1"/>
                <w:sz w:val="20"/>
              </w:rPr>
              <w:t xml:space="preserve">legal requirements, including </w:t>
            </w:r>
            <w:r>
              <w:rPr>
                <w:sz w:val="20"/>
              </w:rPr>
              <w:t xml:space="preserve">but not </w:t>
            </w:r>
            <w:r>
              <w:rPr>
                <w:spacing w:val="1"/>
                <w:sz w:val="20"/>
              </w:rPr>
              <w:t>limited</w:t>
            </w:r>
            <w:r>
              <w:rPr>
                <w:spacing w:val="7"/>
                <w:sz w:val="20"/>
              </w:rPr>
              <w:t xml:space="preserve"> </w:t>
            </w:r>
            <w:r>
              <w:rPr>
                <w:spacing w:val="1"/>
                <w:sz w:val="20"/>
              </w:rPr>
              <w:t>to</w:t>
            </w:r>
          </w:p>
          <w:p w14:paraId="7B7AFD19" w14:textId="77777777" w:rsidR="00AD7D4B" w:rsidRDefault="005803C0">
            <w:pPr>
              <w:pStyle w:val="TableParagraph"/>
              <w:numPr>
                <w:ilvl w:val="1"/>
                <w:numId w:val="3"/>
              </w:numPr>
              <w:tabs>
                <w:tab w:val="left" w:pos="771"/>
                <w:tab w:val="left" w:pos="772"/>
              </w:tabs>
              <w:spacing w:before="128" w:line="232" w:lineRule="auto"/>
              <w:ind w:right="1059" w:hanging="331"/>
              <w:rPr>
                <w:sz w:val="20"/>
              </w:rPr>
            </w:pPr>
            <w:r>
              <w:rPr>
                <w:sz w:val="20"/>
              </w:rPr>
              <w:t xml:space="preserve">AS </w:t>
            </w:r>
            <w:r>
              <w:rPr>
                <w:spacing w:val="1"/>
                <w:sz w:val="20"/>
              </w:rPr>
              <w:t xml:space="preserve">1742.3 "Manual </w:t>
            </w:r>
            <w:r>
              <w:rPr>
                <w:sz w:val="20"/>
              </w:rPr>
              <w:t xml:space="preserve">of Uniform </w:t>
            </w:r>
            <w:r>
              <w:rPr>
                <w:spacing w:val="1"/>
                <w:sz w:val="20"/>
              </w:rPr>
              <w:t xml:space="preserve">Traffic </w:t>
            </w:r>
            <w:r>
              <w:rPr>
                <w:sz w:val="20"/>
              </w:rPr>
              <w:t xml:space="preserve">Control </w:t>
            </w:r>
            <w:r>
              <w:rPr>
                <w:spacing w:val="1"/>
                <w:sz w:val="20"/>
              </w:rPr>
              <w:t xml:space="preserve">Devices" </w:t>
            </w:r>
            <w:r>
              <w:rPr>
                <w:sz w:val="20"/>
              </w:rPr>
              <w:t>;</w:t>
            </w:r>
          </w:p>
          <w:p w14:paraId="384C946E" w14:textId="77777777" w:rsidR="00AD7D4B" w:rsidRDefault="00894921">
            <w:pPr>
              <w:pStyle w:val="TableParagraph"/>
              <w:numPr>
                <w:ilvl w:val="1"/>
                <w:numId w:val="3"/>
              </w:numPr>
              <w:tabs>
                <w:tab w:val="left" w:pos="771"/>
                <w:tab w:val="left" w:pos="772"/>
              </w:tabs>
              <w:spacing w:before="130" w:line="232" w:lineRule="auto"/>
              <w:ind w:right="457" w:hanging="331"/>
              <w:rPr>
                <w:sz w:val="20"/>
              </w:rPr>
            </w:pPr>
            <w:r>
              <w:rPr>
                <w:sz w:val="20"/>
              </w:rPr>
              <w:t>DIT</w:t>
            </w:r>
            <w:r w:rsidR="005803C0">
              <w:rPr>
                <w:sz w:val="20"/>
              </w:rPr>
              <w:t xml:space="preserve">: </w:t>
            </w:r>
            <w:r w:rsidR="005803C0">
              <w:rPr>
                <w:spacing w:val="1"/>
                <w:sz w:val="20"/>
              </w:rPr>
              <w:t xml:space="preserve">The Manual </w:t>
            </w:r>
            <w:r w:rsidR="005803C0">
              <w:rPr>
                <w:sz w:val="20"/>
              </w:rPr>
              <w:t xml:space="preserve">of Legal </w:t>
            </w:r>
            <w:r w:rsidR="005803C0">
              <w:rPr>
                <w:spacing w:val="1"/>
                <w:sz w:val="20"/>
              </w:rPr>
              <w:t xml:space="preserve">Responsibilities and </w:t>
            </w:r>
            <w:r w:rsidR="005803C0">
              <w:rPr>
                <w:sz w:val="20"/>
              </w:rPr>
              <w:t xml:space="preserve">Technical </w:t>
            </w:r>
            <w:r w:rsidR="005803C0">
              <w:rPr>
                <w:spacing w:val="2"/>
                <w:sz w:val="20"/>
              </w:rPr>
              <w:t xml:space="preserve">Requirements </w:t>
            </w:r>
            <w:r w:rsidR="005803C0">
              <w:rPr>
                <w:spacing w:val="1"/>
                <w:sz w:val="20"/>
              </w:rPr>
              <w:t xml:space="preserve">for </w:t>
            </w:r>
            <w:r w:rsidR="005803C0">
              <w:rPr>
                <w:sz w:val="20"/>
              </w:rPr>
              <w:t>Traffic Control</w:t>
            </w:r>
            <w:r w:rsidR="005803C0">
              <w:rPr>
                <w:spacing w:val="-21"/>
                <w:sz w:val="20"/>
              </w:rPr>
              <w:t xml:space="preserve"> </w:t>
            </w:r>
            <w:r w:rsidR="005803C0">
              <w:rPr>
                <w:sz w:val="20"/>
              </w:rPr>
              <w:t>Devices:</w:t>
            </w:r>
          </w:p>
          <w:p w14:paraId="6CE70C9C" w14:textId="77777777" w:rsidR="00AD7D4B" w:rsidRDefault="005803C0">
            <w:pPr>
              <w:pStyle w:val="TableParagraph"/>
              <w:numPr>
                <w:ilvl w:val="2"/>
                <w:numId w:val="3"/>
              </w:numPr>
              <w:tabs>
                <w:tab w:val="left" w:pos="1131"/>
                <w:tab w:val="left" w:pos="1132"/>
              </w:tabs>
              <w:spacing w:before="126" w:line="235" w:lineRule="auto"/>
              <w:ind w:right="595" w:hanging="360"/>
              <w:rPr>
                <w:sz w:val="20"/>
              </w:rPr>
            </w:pPr>
            <w:r>
              <w:rPr>
                <w:sz w:val="20"/>
              </w:rPr>
              <w:t xml:space="preserve">Part 1 – </w:t>
            </w:r>
            <w:r>
              <w:rPr>
                <w:spacing w:val="1"/>
                <w:sz w:val="20"/>
              </w:rPr>
              <w:t xml:space="preserve">The </w:t>
            </w:r>
            <w:r>
              <w:rPr>
                <w:sz w:val="20"/>
              </w:rPr>
              <w:t xml:space="preserve">Notice from </w:t>
            </w:r>
            <w:r>
              <w:rPr>
                <w:spacing w:val="1"/>
                <w:sz w:val="20"/>
              </w:rPr>
              <w:t xml:space="preserve">the Commissioner </w:t>
            </w:r>
            <w:r>
              <w:rPr>
                <w:sz w:val="20"/>
              </w:rPr>
              <w:t xml:space="preserve">of </w:t>
            </w:r>
            <w:r>
              <w:rPr>
                <w:spacing w:val="2"/>
                <w:sz w:val="20"/>
              </w:rPr>
              <w:t xml:space="preserve">Highways </w:t>
            </w:r>
            <w:r>
              <w:rPr>
                <w:spacing w:val="1"/>
                <w:sz w:val="20"/>
              </w:rPr>
              <w:t xml:space="preserve">for the Temporary Use </w:t>
            </w:r>
            <w:r>
              <w:rPr>
                <w:sz w:val="20"/>
              </w:rPr>
              <w:t xml:space="preserve">of Traffic Control </w:t>
            </w:r>
            <w:r>
              <w:rPr>
                <w:spacing w:val="1"/>
                <w:sz w:val="20"/>
              </w:rPr>
              <w:t xml:space="preserve">Devices </w:t>
            </w:r>
            <w:r>
              <w:rPr>
                <w:sz w:val="20"/>
              </w:rPr>
              <w:t xml:space="preserve">by personnel </w:t>
            </w:r>
            <w:r>
              <w:rPr>
                <w:spacing w:val="1"/>
                <w:sz w:val="20"/>
              </w:rPr>
              <w:t xml:space="preserve">other than </w:t>
            </w:r>
            <w:r>
              <w:rPr>
                <w:spacing w:val="2"/>
                <w:sz w:val="20"/>
              </w:rPr>
              <w:t xml:space="preserve">Road </w:t>
            </w:r>
            <w:r>
              <w:rPr>
                <w:spacing w:val="1"/>
                <w:sz w:val="20"/>
              </w:rPr>
              <w:t>Authorities;</w:t>
            </w:r>
          </w:p>
          <w:p w14:paraId="76DBB5E7" w14:textId="77777777" w:rsidR="00AD7D4B" w:rsidRDefault="005803C0">
            <w:pPr>
              <w:pStyle w:val="TableParagraph"/>
              <w:numPr>
                <w:ilvl w:val="2"/>
                <w:numId w:val="3"/>
              </w:numPr>
              <w:tabs>
                <w:tab w:val="left" w:pos="1131"/>
                <w:tab w:val="left" w:pos="1132"/>
              </w:tabs>
              <w:spacing w:before="134" w:line="218" w:lineRule="auto"/>
              <w:ind w:right="748" w:hanging="360"/>
              <w:rPr>
                <w:sz w:val="20"/>
              </w:rPr>
            </w:pPr>
            <w:r>
              <w:rPr>
                <w:sz w:val="20"/>
              </w:rPr>
              <w:t xml:space="preserve">Part 2 – </w:t>
            </w:r>
            <w:r>
              <w:rPr>
                <w:spacing w:val="1"/>
                <w:sz w:val="20"/>
              </w:rPr>
              <w:t xml:space="preserve">Code </w:t>
            </w:r>
            <w:r>
              <w:rPr>
                <w:sz w:val="20"/>
              </w:rPr>
              <w:t xml:space="preserve">of </w:t>
            </w:r>
            <w:r>
              <w:rPr>
                <w:spacing w:val="1"/>
                <w:sz w:val="20"/>
              </w:rPr>
              <w:t xml:space="preserve">Technical Requirements for </w:t>
            </w:r>
            <w:r>
              <w:rPr>
                <w:sz w:val="20"/>
              </w:rPr>
              <w:t xml:space="preserve">the Legal </w:t>
            </w:r>
            <w:r>
              <w:rPr>
                <w:spacing w:val="1"/>
                <w:sz w:val="20"/>
              </w:rPr>
              <w:t xml:space="preserve">Use </w:t>
            </w:r>
            <w:r>
              <w:rPr>
                <w:sz w:val="20"/>
              </w:rPr>
              <w:t xml:space="preserve">of </w:t>
            </w:r>
            <w:r>
              <w:rPr>
                <w:spacing w:val="1"/>
                <w:sz w:val="20"/>
              </w:rPr>
              <w:t xml:space="preserve">Traffic </w:t>
            </w:r>
            <w:r>
              <w:rPr>
                <w:sz w:val="20"/>
              </w:rPr>
              <w:t>Control</w:t>
            </w:r>
            <w:r>
              <w:rPr>
                <w:spacing w:val="26"/>
                <w:sz w:val="20"/>
              </w:rPr>
              <w:t xml:space="preserve"> </w:t>
            </w:r>
            <w:r>
              <w:rPr>
                <w:spacing w:val="1"/>
                <w:sz w:val="20"/>
              </w:rPr>
              <w:t>Devices;</w:t>
            </w:r>
          </w:p>
          <w:p w14:paraId="65DE5B39" w14:textId="77777777" w:rsidR="00AD7D4B" w:rsidRDefault="005803C0">
            <w:pPr>
              <w:pStyle w:val="TableParagraph"/>
              <w:spacing w:before="5" w:line="215" w:lineRule="exact"/>
              <w:ind w:left="1131"/>
              <w:rPr>
                <w:sz w:val="20"/>
              </w:rPr>
            </w:pPr>
            <w:r>
              <w:rPr>
                <w:sz w:val="20"/>
              </w:rPr>
              <w:t>specifically Section 4 – Speed Control."; and</w:t>
            </w:r>
          </w:p>
        </w:tc>
        <w:tc>
          <w:tcPr>
            <w:tcW w:w="1234" w:type="dxa"/>
            <w:shd w:val="clear" w:color="auto" w:fill="F3F3F3"/>
          </w:tcPr>
          <w:p w14:paraId="1E5E80BC" w14:textId="77777777" w:rsidR="00AD7D4B" w:rsidRDefault="00AD7D4B">
            <w:pPr>
              <w:pStyle w:val="TableParagraph"/>
              <w:rPr>
                <w:rFonts w:ascii="Times New Roman"/>
                <w:sz w:val="20"/>
              </w:rPr>
            </w:pPr>
          </w:p>
        </w:tc>
      </w:tr>
    </w:tbl>
    <w:p w14:paraId="2B286E8E" w14:textId="77777777" w:rsidR="00AD7D4B" w:rsidRDefault="00AD7D4B">
      <w:pPr>
        <w:rPr>
          <w:rFonts w:ascii="Times New Roman"/>
          <w:sz w:val="20"/>
        </w:rPr>
        <w:sectPr w:rsidR="00AD7D4B">
          <w:pgSz w:w="15840" w:h="12240" w:orient="landscape"/>
          <w:pgMar w:top="1140" w:right="660" w:bottom="280" w:left="8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4628"/>
        <w:gridCol w:w="6039"/>
        <w:gridCol w:w="1234"/>
      </w:tblGrid>
      <w:tr w:rsidR="00AD7D4B" w14:paraId="331DBD26" w14:textId="77777777">
        <w:trPr>
          <w:trHeight w:val="508"/>
        </w:trPr>
        <w:tc>
          <w:tcPr>
            <w:tcW w:w="6846" w:type="dxa"/>
            <w:gridSpan w:val="2"/>
          </w:tcPr>
          <w:p w14:paraId="49260105" w14:textId="77777777" w:rsidR="00AD7D4B" w:rsidRDefault="00AD7D4B">
            <w:pPr>
              <w:pStyle w:val="TableParagraph"/>
              <w:rPr>
                <w:rFonts w:ascii="Times New Roman"/>
                <w:sz w:val="20"/>
              </w:rPr>
            </w:pPr>
          </w:p>
        </w:tc>
        <w:tc>
          <w:tcPr>
            <w:tcW w:w="7273" w:type="dxa"/>
            <w:gridSpan w:val="2"/>
            <w:shd w:val="clear" w:color="auto" w:fill="F3F3F3"/>
          </w:tcPr>
          <w:p w14:paraId="520208F0" w14:textId="77777777" w:rsidR="00AD7D4B" w:rsidRDefault="005803C0">
            <w:pPr>
              <w:pStyle w:val="TableParagraph"/>
              <w:spacing w:before="110"/>
              <w:ind w:left="2000"/>
              <w:rPr>
                <w:b/>
                <w:i/>
                <w:sz w:val="20"/>
              </w:rPr>
            </w:pPr>
            <w:r>
              <w:rPr>
                <w:b/>
                <w:i/>
                <w:w w:val="105"/>
                <w:sz w:val="20"/>
              </w:rPr>
              <w:t xml:space="preserve">These columns for </w:t>
            </w:r>
            <w:r w:rsidR="00894921">
              <w:rPr>
                <w:b/>
                <w:i/>
                <w:w w:val="105"/>
                <w:sz w:val="20"/>
              </w:rPr>
              <w:t>DIT</w:t>
            </w:r>
            <w:r>
              <w:rPr>
                <w:b/>
                <w:i/>
                <w:w w:val="105"/>
                <w:sz w:val="20"/>
              </w:rPr>
              <w:t xml:space="preserve"> use only</w:t>
            </w:r>
          </w:p>
        </w:tc>
      </w:tr>
      <w:tr w:rsidR="00AD7D4B" w14:paraId="0F632030" w14:textId="77777777">
        <w:trPr>
          <w:trHeight w:val="1636"/>
        </w:trPr>
        <w:tc>
          <w:tcPr>
            <w:tcW w:w="2218" w:type="dxa"/>
          </w:tcPr>
          <w:p w14:paraId="16EE2C1B" w14:textId="77777777" w:rsidR="00AD7D4B" w:rsidRDefault="00AD7D4B">
            <w:pPr>
              <w:pStyle w:val="TableParagraph"/>
              <w:rPr>
                <w:b/>
              </w:rPr>
            </w:pPr>
          </w:p>
          <w:p w14:paraId="4A1EBE5B" w14:textId="77777777" w:rsidR="00AD7D4B" w:rsidRDefault="00AD7D4B">
            <w:pPr>
              <w:pStyle w:val="TableParagraph"/>
              <w:rPr>
                <w:b/>
              </w:rPr>
            </w:pPr>
          </w:p>
          <w:p w14:paraId="18798BE4" w14:textId="77777777" w:rsidR="00AD7D4B" w:rsidRDefault="005803C0">
            <w:pPr>
              <w:pStyle w:val="TableParagraph"/>
              <w:spacing w:before="189"/>
              <w:ind w:left="657"/>
              <w:rPr>
                <w:b/>
                <w:sz w:val="20"/>
              </w:rPr>
            </w:pPr>
            <w:r>
              <w:rPr>
                <w:b/>
                <w:sz w:val="20"/>
              </w:rPr>
              <w:t>SUBJECT</w:t>
            </w:r>
          </w:p>
        </w:tc>
        <w:tc>
          <w:tcPr>
            <w:tcW w:w="4628" w:type="dxa"/>
          </w:tcPr>
          <w:p w14:paraId="09F873B6" w14:textId="77777777" w:rsidR="00AD7D4B" w:rsidRDefault="00AD7D4B">
            <w:pPr>
              <w:pStyle w:val="TableParagraph"/>
              <w:rPr>
                <w:b/>
              </w:rPr>
            </w:pPr>
          </w:p>
          <w:p w14:paraId="1B7BC458" w14:textId="77777777" w:rsidR="00AD7D4B" w:rsidRDefault="00AD7D4B">
            <w:pPr>
              <w:pStyle w:val="TableParagraph"/>
              <w:spacing w:before="10"/>
              <w:rPr>
                <w:b/>
                <w:sz w:val="25"/>
              </w:rPr>
            </w:pPr>
          </w:p>
          <w:p w14:paraId="7628126C" w14:textId="77777777" w:rsidR="00AD7D4B" w:rsidRDefault="005803C0">
            <w:pPr>
              <w:pStyle w:val="TableParagraph"/>
              <w:spacing w:before="1" w:line="300" w:lineRule="auto"/>
              <w:ind w:left="1722" w:right="348" w:hanging="1287"/>
              <w:rPr>
                <w:b/>
                <w:sz w:val="20"/>
              </w:rPr>
            </w:pPr>
            <w:r>
              <w:rPr>
                <w:b/>
                <w:w w:val="105"/>
                <w:sz w:val="20"/>
              </w:rPr>
              <w:t>INFORMATION TO BE SUBMITTED BY APPLICANT</w:t>
            </w:r>
          </w:p>
        </w:tc>
        <w:tc>
          <w:tcPr>
            <w:tcW w:w="6039" w:type="dxa"/>
            <w:shd w:val="clear" w:color="auto" w:fill="F3F3F3"/>
          </w:tcPr>
          <w:p w14:paraId="7A57AABF" w14:textId="77777777" w:rsidR="00AD7D4B" w:rsidRDefault="00AD7D4B">
            <w:pPr>
              <w:pStyle w:val="TableParagraph"/>
              <w:rPr>
                <w:b/>
              </w:rPr>
            </w:pPr>
          </w:p>
          <w:p w14:paraId="103E68C9" w14:textId="77777777" w:rsidR="00AD7D4B" w:rsidRDefault="00AD7D4B">
            <w:pPr>
              <w:pStyle w:val="TableParagraph"/>
              <w:rPr>
                <w:b/>
              </w:rPr>
            </w:pPr>
          </w:p>
          <w:p w14:paraId="4546A330" w14:textId="77777777" w:rsidR="00AD7D4B" w:rsidRDefault="005803C0">
            <w:pPr>
              <w:pStyle w:val="TableParagraph"/>
              <w:spacing w:before="189"/>
              <w:ind w:left="1692"/>
              <w:rPr>
                <w:b/>
                <w:sz w:val="20"/>
              </w:rPr>
            </w:pPr>
            <w:r>
              <w:rPr>
                <w:b/>
                <w:w w:val="105"/>
                <w:sz w:val="20"/>
              </w:rPr>
              <w:t>MINIMUM REQUIREMENTS</w:t>
            </w:r>
          </w:p>
        </w:tc>
        <w:tc>
          <w:tcPr>
            <w:tcW w:w="1234" w:type="dxa"/>
            <w:shd w:val="clear" w:color="auto" w:fill="F3F3F3"/>
            <w:textDirection w:val="btLr"/>
          </w:tcPr>
          <w:p w14:paraId="41EF3CCF" w14:textId="77777777" w:rsidR="00AD7D4B" w:rsidRDefault="00AD7D4B">
            <w:pPr>
              <w:pStyle w:val="TableParagraph"/>
              <w:spacing w:before="4"/>
              <w:rPr>
                <w:b/>
                <w:sz w:val="24"/>
              </w:rPr>
            </w:pPr>
          </w:p>
          <w:p w14:paraId="11FC98E9" w14:textId="77777777" w:rsidR="00AD7D4B" w:rsidRDefault="005803C0">
            <w:pPr>
              <w:pStyle w:val="TableParagraph"/>
              <w:spacing w:before="1" w:line="314" w:lineRule="auto"/>
              <w:ind w:left="201" w:right="204" w:firstLine="2"/>
              <w:jc w:val="center"/>
              <w:rPr>
                <w:b/>
                <w:sz w:val="20"/>
              </w:rPr>
            </w:pPr>
            <w:r>
              <w:rPr>
                <w:b/>
                <w:w w:val="105"/>
                <w:sz w:val="20"/>
              </w:rPr>
              <w:t xml:space="preserve">Meets </w:t>
            </w:r>
            <w:r>
              <w:rPr>
                <w:b/>
                <w:sz w:val="20"/>
              </w:rPr>
              <w:t>Requirement</w:t>
            </w:r>
          </w:p>
          <w:p w14:paraId="2282CF9B" w14:textId="77777777" w:rsidR="00AD7D4B" w:rsidRDefault="005803C0">
            <w:pPr>
              <w:pStyle w:val="TableParagraph"/>
              <w:spacing w:before="117" w:line="203" w:lineRule="exact"/>
              <w:ind w:left="311" w:right="315"/>
              <w:jc w:val="center"/>
              <w:rPr>
                <w:b/>
                <w:sz w:val="20"/>
              </w:rPr>
            </w:pPr>
            <w:r>
              <w:rPr>
                <w:b/>
                <w:w w:val="105"/>
                <w:sz w:val="20"/>
              </w:rPr>
              <w:t>(Yes / No)</w:t>
            </w:r>
          </w:p>
        </w:tc>
      </w:tr>
      <w:tr w:rsidR="00AD7D4B" w14:paraId="3C57DC65" w14:textId="77777777">
        <w:trPr>
          <w:trHeight w:val="3124"/>
        </w:trPr>
        <w:tc>
          <w:tcPr>
            <w:tcW w:w="2218" w:type="dxa"/>
          </w:tcPr>
          <w:p w14:paraId="68D691B9" w14:textId="77777777" w:rsidR="00AD7D4B" w:rsidRDefault="00AD7D4B">
            <w:pPr>
              <w:pStyle w:val="TableParagraph"/>
              <w:rPr>
                <w:rFonts w:ascii="Times New Roman"/>
                <w:sz w:val="20"/>
              </w:rPr>
            </w:pPr>
          </w:p>
        </w:tc>
        <w:tc>
          <w:tcPr>
            <w:tcW w:w="4628" w:type="dxa"/>
          </w:tcPr>
          <w:p w14:paraId="0AA16092" w14:textId="77777777" w:rsidR="00AD7D4B" w:rsidRDefault="00AD7D4B">
            <w:pPr>
              <w:pStyle w:val="TableParagraph"/>
              <w:rPr>
                <w:rFonts w:ascii="Times New Roman"/>
                <w:sz w:val="20"/>
              </w:rPr>
            </w:pPr>
          </w:p>
        </w:tc>
        <w:tc>
          <w:tcPr>
            <w:tcW w:w="6039" w:type="dxa"/>
            <w:shd w:val="clear" w:color="auto" w:fill="F3F3F3"/>
          </w:tcPr>
          <w:p w14:paraId="6C0265E7" w14:textId="77777777" w:rsidR="00AD7D4B" w:rsidRDefault="00894921">
            <w:pPr>
              <w:pStyle w:val="TableParagraph"/>
              <w:numPr>
                <w:ilvl w:val="0"/>
                <w:numId w:val="2"/>
              </w:numPr>
              <w:tabs>
                <w:tab w:val="left" w:pos="771"/>
                <w:tab w:val="left" w:pos="772"/>
              </w:tabs>
              <w:spacing w:before="121" w:line="232" w:lineRule="auto"/>
              <w:ind w:right="978" w:hanging="331"/>
              <w:rPr>
                <w:sz w:val="20"/>
              </w:rPr>
            </w:pPr>
            <w:r>
              <w:rPr>
                <w:sz w:val="20"/>
              </w:rPr>
              <w:t>DIT</w:t>
            </w:r>
            <w:r w:rsidR="005803C0">
              <w:rPr>
                <w:sz w:val="20"/>
              </w:rPr>
              <w:t xml:space="preserve">: </w:t>
            </w:r>
            <w:r w:rsidR="005803C0">
              <w:rPr>
                <w:spacing w:val="1"/>
                <w:sz w:val="20"/>
              </w:rPr>
              <w:t xml:space="preserve">Field Guide, “Traffic </w:t>
            </w:r>
            <w:r w:rsidR="005803C0">
              <w:rPr>
                <w:sz w:val="20"/>
              </w:rPr>
              <w:t xml:space="preserve">Control </w:t>
            </w:r>
            <w:r w:rsidR="005803C0">
              <w:rPr>
                <w:spacing w:val="1"/>
                <w:sz w:val="20"/>
              </w:rPr>
              <w:t xml:space="preserve">Devices for Workzone </w:t>
            </w:r>
            <w:r w:rsidR="005803C0">
              <w:rPr>
                <w:sz w:val="20"/>
              </w:rPr>
              <w:t>Traffic</w:t>
            </w:r>
            <w:r w:rsidR="005803C0">
              <w:rPr>
                <w:spacing w:val="18"/>
                <w:sz w:val="20"/>
              </w:rPr>
              <w:t xml:space="preserve"> </w:t>
            </w:r>
            <w:r w:rsidR="005803C0">
              <w:rPr>
                <w:spacing w:val="1"/>
                <w:sz w:val="20"/>
              </w:rPr>
              <w:t>Management”.</w:t>
            </w:r>
          </w:p>
          <w:p w14:paraId="330C36D8" w14:textId="77777777" w:rsidR="00AD7D4B" w:rsidRDefault="005803C0">
            <w:pPr>
              <w:pStyle w:val="TableParagraph"/>
              <w:numPr>
                <w:ilvl w:val="0"/>
                <w:numId w:val="1"/>
              </w:numPr>
              <w:tabs>
                <w:tab w:val="left" w:pos="369"/>
              </w:tabs>
              <w:spacing w:before="125" w:line="237" w:lineRule="auto"/>
              <w:ind w:right="608"/>
              <w:rPr>
                <w:sz w:val="20"/>
              </w:rPr>
            </w:pPr>
            <w:r>
              <w:rPr>
                <w:spacing w:val="1"/>
                <w:sz w:val="20"/>
              </w:rPr>
              <w:t xml:space="preserve">Evidence </w:t>
            </w:r>
            <w:r>
              <w:rPr>
                <w:sz w:val="20"/>
              </w:rPr>
              <w:t xml:space="preserve">of </w:t>
            </w:r>
            <w:r>
              <w:rPr>
                <w:spacing w:val="1"/>
                <w:sz w:val="20"/>
              </w:rPr>
              <w:t xml:space="preserve">understanding </w:t>
            </w:r>
            <w:r>
              <w:rPr>
                <w:sz w:val="20"/>
              </w:rPr>
              <w:t xml:space="preserve">and </w:t>
            </w:r>
            <w:r>
              <w:rPr>
                <w:spacing w:val="1"/>
                <w:sz w:val="20"/>
              </w:rPr>
              <w:t xml:space="preserve">commitment to quality </w:t>
            </w:r>
            <w:r>
              <w:rPr>
                <w:spacing w:val="2"/>
                <w:sz w:val="20"/>
              </w:rPr>
              <w:t xml:space="preserve">management </w:t>
            </w:r>
            <w:r>
              <w:rPr>
                <w:spacing w:val="1"/>
                <w:sz w:val="20"/>
              </w:rPr>
              <w:t xml:space="preserve">principles, preferably including reference </w:t>
            </w:r>
            <w:r>
              <w:rPr>
                <w:sz w:val="20"/>
              </w:rPr>
              <w:t xml:space="preserve">to </w:t>
            </w:r>
            <w:r>
              <w:rPr>
                <w:spacing w:val="1"/>
                <w:sz w:val="20"/>
              </w:rPr>
              <w:t xml:space="preserve">ISO </w:t>
            </w:r>
            <w:r>
              <w:rPr>
                <w:sz w:val="20"/>
              </w:rPr>
              <w:t>9000</w:t>
            </w:r>
            <w:r>
              <w:rPr>
                <w:spacing w:val="21"/>
                <w:sz w:val="20"/>
              </w:rPr>
              <w:t xml:space="preserve"> </w:t>
            </w:r>
            <w:r>
              <w:rPr>
                <w:sz w:val="20"/>
              </w:rPr>
              <w:t>series.</w:t>
            </w:r>
          </w:p>
          <w:p w14:paraId="76A0D3E8" w14:textId="77777777" w:rsidR="00AD7D4B" w:rsidRDefault="005803C0">
            <w:pPr>
              <w:pStyle w:val="TableParagraph"/>
              <w:numPr>
                <w:ilvl w:val="0"/>
                <w:numId w:val="1"/>
              </w:numPr>
              <w:tabs>
                <w:tab w:val="left" w:pos="369"/>
              </w:tabs>
              <w:spacing w:before="121"/>
              <w:ind w:right="501"/>
              <w:rPr>
                <w:sz w:val="20"/>
              </w:rPr>
            </w:pPr>
            <w:r>
              <w:rPr>
                <w:spacing w:val="1"/>
                <w:sz w:val="20"/>
              </w:rPr>
              <w:t xml:space="preserve">Evidence </w:t>
            </w:r>
            <w:r>
              <w:rPr>
                <w:sz w:val="20"/>
              </w:rPr>
              <w:t xml:space="preserve">of </w:t>
            </w:r>
            <w:r>
              <w:rPr>
                <w:spacing w:val="1"/>
                <w:sz w:val="20"/>
              </w:rPr>
              <w:t xml:space="preserve">understanding </w:t>
            </w:r>
            <w:r>
              <w:rPr>
                <w:sz w:val="20"/>
              </w:rPr>
              <w:t xml:space="preserve">and </w:t>
            </w:r>
            <w:r>
              <w:rPr>
                <w:spacing w:val="1"/>
                <w:sz w:val="20"/>
              </w:rPr>
              <w:t xml:space="preserve">commitment to </w:t>
            </w:r>
            <w:r>
              <w:rPr>
                <w:sz w:val="20"/>
              </w:rPr>
              <w:t xml:space="preserve">risk </w:t>
            </w:r>
            <w:r>
              <w:rPr>
                <w:spacing w:val="2"/>
                <w:sz w:val="20"/>
              </w:rPr>
              <w:t xml:space="preserve">management </w:t>
            </w:r>
            <w:r>
              <w:rPr>
                <w:spacing w:val="1"/>
                <w:sz w:val="20"/>
              </w:rPr>
              <w:t xml:space="preserve">principles </w:t>
            </w:r>
            <w:r>
              <w:rPr>
                <w:sz w:val="20"/>
              </w:rPr>
              <w:t xml:space="preserve">and </w:t>
            </w:r>
            <w:r>
              <w:rPr>
                <w:spacing w:val="1"/>
                <w:sz w:val="20"/>
              </w:rPr>
              <w:t xml:space="preserve">guidelines, preferably including reference to </w:t>
            </w:r>
            <w:r>
              <w:rPr>
                <w:spacing w:val="2"/>
                <w:sz w:val="20"/>
              </w:rPr>
              <w:t xml:space="preserve">AS/NZS </w:t>
            </w:r>
            <w:r>
              <w:rPr>
                <w:spacing w:val="1"/>
                <w:sz w:val="20"/>
              </w:rPr>
              <w:t xml:space="preserve">ISO 31000: </w:t>
            </w:r>
            <w:r w:rsidR="009D6405">
              <w:rPr>
                <w:sz w:val="20"/>
              </w:rPr>
              <w:t>2018</w:t>
            </w:r>
            <w:r>
              <w:rPr>
                <w:sz w:val="20"/>
              </w:rPr>
              <w:t xml:space="preserve">, </w:t>
            </w:r>
            <w:r>
              <w:rPr>
                <w:spacing w:val="1"/>
                <w:sz w:val="20"/>
              </w:rPr>
              <w:t xml:space="preserve">and </w:t>
            </w:r>
            <w:r>
              <w:rPr>
                <w:sz w:val="20"/>
              </w:rPr>
              <w:t xml:space="preserve">of risk </w:t>
            </w:r>
            <w:r>
              <w:rPr>
                <w:spacing w:val="2"/>
                <w:sz w:val="20"/>
              </w:rPr>
              <w:t xml:space="preserve">management </w:t>
            </w:r>
            <w:r>
              <w:rPr>
                <w:sz w:val="20"/>
              </w:rPr>
              <w:t xml:space="preserve">being </w:t>
            </w:r>
            <w:r>
              <w:rPr>
                <w:spacing w:val="1"/>
                <w:sz w:val="20"/>
              </w:rPr>
              <w:t xml:space="preserve">applied </w:t>
            </w:r>
            <w:r>
              <w:rPr>
                <w:spacing w:val="2"/>
                <w:sz w:val="20"/>
              </w:rPr>
              <w:t xml:space="preserve">in </w:t>
            </w:r>
            <w:r>
              <w:rPr>
                <w:spacing w:val="1"/>
                <w:sz w:val="20"/>
              </w:rPr>
              <w:t xml:space="preserve">practice </w:t>
            </w:r>
            <w:r w:rsidR="00894921">
              <w:rPr>
                <w:sz w:val="20"/>
              </w:rPr>
              <w:t>DIT</w:t>
            </w:r>
            <w:r>
              <w:rPr>
                <w:sz w:val="20"/>
              </w:rPr>
              <w:t xml:space="preserve"> </w:t>
            </w:r>
            <w:r>
              <w:rPr>
                <w:spacing w:val="1"/>
                <w:sz w:val="20"/>
              </w:rPr>
              <w:t xml:space="preserve">publications </w:t>
            </w:r>
            <w:r>
              <w:rPr>
                <w:sz w:val="20"/>
              </w:rPr>
              <w:t>are</w:t>
            </w:r>
            <w:r>
              <w:rPr>
                <w:spacing w:val="13"/>
                <w:sz w:val="20"/>
              </w:rPr>
              <w:t xml:space="preserve"> </w:t>
            </w:r>
            <w:r>
              <w:rPr>
                <w:spacing w:val="1"/>
                <w:sz w:val="20"/>
              </w:rPr>
              <w:t>available</w:t>
            </w:r>
          </w:p>
          <w:p w14:paraId="12EE6A83" w14:textId="77777777" w:rsidR="00AD7D4B" w:rsidRDefault="005803C0">
            <w:pPr>
              <w:pStyle w:val="TableParagraph"/>
              <w:spacing w:before="2"/>
              <w:ind w:left="368"/>
              <w:rPr>
                <w:sz w:val="20"/>
              </w:rPr>
            </w:pPr>
            <w:r>
              <w:rPr>
                <w:sz w:val="20"/>
              </w:rPr>
              <w:t xml:space="preserve">from: </w:t>
            </w:r>
            <w:hyperlink r:id="rId23">
              <w:r>
                <w:rPr>
                  <w:color w:val="0000FF"/>
                  <w:sz w:val="20"/>
                  <w:u w:val="single" w:color="0000FF"/>
                </w:rPr>
                <w:t>http://www.</w:t>
              </w:r>
              <w:r w:rsidR="00894921">
                <w:rPr>
                  <w:color w:val="0000FF"/>
                  <w:sz w:val="20"/>
                  <w:u w:val="single" w:color="0000FF"/>
                </w:rPr>
                <w:t>dit</w:t>
              </w:r>
              <w:r>
                <w:rPr>
                  <w:color w:val="0000FF"/>
                  <w:sz w:val="20"/>
                  <w:u w:val="single" w:color="0000FF"/>
                </w:rPr>
                <w:t>.sa.gov.au/standards/tass</w:t>
              </w:r>
            </w:hyperlink>
          </w:p>
        </w:tc>
        <w:tc>
          <w:tcPr>
            <w:tcW w:w="1234" w:type="dxa"/>
            <w:shd w:val="clear" w:color="auto" w:fill="F3F3F3"/>
          </w:tcPr>
          <w:p w14:paraId="5F78E78C" w14:textId="77777777" w:rsidR="00AD7D4B" w:rsidRDefault="00AD7D4B">
            <w:pPr>
              <w:pStyle w:val="TableParagraph"/>
              <w:rPr>
                <w:rFonts w:ascii="Times New Roman"/>
                <w:sz w:val="20"/>
              </w:rPr>
            </w:pPr>
          </w:p>
        </w:tc>
      </w:tr>
    </w:tbl>
    <w:p w14:paraId="11AEF62C" w14:textId="77777777" w:rsidR="006863E9" w:rsidRDefault="006863E9"/>
    <w:sectPr w:rsidR="006863E9">
      <w:pgSz w:w="15840" w:h="12240" w:orient="landscape"/>
      <w:pgMar w:top="1140" w:right="66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637F" w14:textId="77777777" w:rsidR="00081353" w:rsidRDefault="00081353" w:rsidP="00081353">
      <w:r>
        <w:separator/>
      </w:r>
    </w:p>
  </w:endnote>
  <w:endnote w:type="continuationSeparator" w:id="0">
    <w:p w14:paraId="7B337824" w14:textId="77777777" w:rsidR="00081353" w:rsidRDefault="00081353" w:rsidP="0008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E157" w14:textId="77777777" w:rsidR="00CA1F68" w:rsidRDefault="00CA1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6EF6" w14:textId="77777777" w:rsidR="00CA1F68" w:rsidRPr="00705538" w:rsidRDefault="00CA1F68" w:rsidP="00705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2BFA" w14:textId="77777777" w:rsidR="00CA1F68" w:rsidRDefault="00CA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DAAF" w14:textId="77777777" w:rsidR="00081353" w:rsidRDefault="00081353" w:rsidP="00081353">
      <w:r>
        <w:separator/>
      </w:r>
    </w:p>
  </w:footnote>
  <w:footnote w:type="continuationSeparator" w:id="0">
    <w:p w14:paraId="519D1E62" w14:textId="77777777" w:rsidR="00081353" w:rsidRDefault="00081353" w:rsidP="0008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1361" w14:textId="77777777" w:rsidR="00CA1F68" w:rsidRDefault="00CA1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23D3" w14:textId="52E9C5D9" w:rsidR="00CA1F68" w:rsidRDefault="00CA1F68">
    <w:pPr>
      <w:pStyle w:val="Header"/>
    </w:pPr>
    <w:r>
      <w:rPr>
        <w:noProof/>
      </w:rPr>
      <mc:AlternateContent>
        <mc:Choice Requires="wps">
          <w:drawing>
            <wp:anchor distT="0" distB="0" distL="114300" distR="114300" simplePos="0" relativeHeight="251658240" behindDoc="0" locked="0" layoutInCell="0" allowOverlap="1" wp14:anchorId="62644146" wp14:editId="4BD29538">
              <wp:simplePos x="0" y="0"/>
              <wp:positionH relativeFrom="page">
                <wp:align>center</wp:align>
              </wp:positionH>
              <wp:positionV relativeFrom="page">
                <wp:align>top</wp:align>
              </wp:positionV>
              <wp:extent cx="7772400" cy="443230"/>
              <wp:effectExtent l="0" t="0" r="0" b="13970"/>
              <wp:wrapNone/>
              <wp:docPr id="7" name="MSIPCMdfe74f1a89262c32429d9633" descr="{&quot;HashCode&quot;:1178062039,&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C3315" w14:textId="7169DDB8" w:rsidR="00CA1F68" w:rsidRPr="00705538" w:rsidRDefault="00705538" w:rsidP="00705538">
                          <w:pPr>
                            <w:jc w:val="center"/>
                            <w:rPr>
                              <w:color w:val="A80000"/>
                              <w:sz w:val="24"/>
                            </w:rPr>
                          </w:pPr>
                          <w:r w:rsidRPr="00705538">
                            <w:rPr>
                              <w:color w:val="A80000"/>
                              <w:sz w:val="24"/>
                            </w:rPr>
                            <w:t>OFFICIAL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44146" id="_x0000_t202" coordsize="21600,21600" o:spt="202" path="m,l,21600r21600,l21600,xe">
              <v:stroke joinstyle="miter"/>
              <v:path gradientshapeok="t" o:connecttype="rect"/>
            </v:shapetype>
            <v:shape id="MSIPCMdfe74f1a89262c32429d9633" o:spid="_x0000_s1026" type="#_x0000_t202" alt="{&quot;HashCode&quot;:1178062039,&quot;Height&quot;:9999999.0,&quot;Width&quot;:9999999.0,&quot;Placement&quot;:&quot;Header&quot;,&quot;Index&quot;:&quot;Primary&quot;,&quot;Section&quot;:1,&quot;Top&quot;:0.0,&quot;Left&quot;:0.0}" style="position:absolute;margin-left:0;margin-top:0;width:612pt;height:34.9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" o:allowincell="f" filled="f" stroked="f">
              <v:textbox inset=",0,,0">
                <w:txbxContent>
                  <w:p w14:paraId="705C3315" w14:textId="7169DDB8" w:rsidR="00CA1F68" w:rsidRPr="00705538" w:rsidRDefault="00705538" w:rsidP="00705538">
                    <w:pPr>
                      <w:jc w:val="center"/>
                      <w:rPr>
                        <w:color w:val="A80000"/>
                        <w:sz w:val="24"/>
                      </w:rPr>
                    </w:pPr>
                    <w:r w:rsidRPr="00705538">
                      <w:rPr>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8201" w14:textId="77777777" w:rsidR="00CA1F68" w:rsidRDefault="00CA1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BBD"/>
    <w:multiLevelType w:val="hybridMultilevel"/>
    <w:tmpl w:val="784C83BE"/>
    <w:lvl w:ilvl="0" w:tplc="7F4CE322">
      <w:numFmt w:val="bullet"/>
      <w:lvlText w:val=""/>
      <w:lvlJc w:val="left"/>
      <w:pPr>
        <w:ind w:left="772" w:hanging="332"/>
      </w:pPr>
      <w:rPr>
        <w:rFonts w:ascii="Symbol" w:eastAsia="Symbol" w:hAnsi="Symbol" w:cs="Symbol" w:hint="default"/>
        <w:w w:val="100"/>
        <w:sz w:val="20"/>
        <w:szCs w:val="20"/>
        <w:lang w:val="en-AU" w:eastAsia="en-AU" w:bidi="en-AU"/>
      </w:rPr>
    </w:lvl>
    <w:lvl w:ilvl="1" w:tplc="1ECE4A2C">
      <w:numFmt w:val="bullet"/>
      <w:lvlText w:val="•"/>
      <w:lvlJc w:val="left"/>
      <w:pPr>
        <w:ind w:left="1163" w:hanging="332"/>
      </w:pPr>
      <w:rPr>
        <w:rFonts w:hint="default"/>
        <w:lang w:val="en-AU" w:eastAsia="en-AU" w:bidi="en-AU"/>
      </w:rPr>
    </w:lvl>
    <w:lvl w:ilvl="2" w:tplc="DFD2FDAE">
      <w:numFmt w:val="bullet"/>
      <w:lvlText w:val="•"/>
      <w:lvlJc w:val="left"/>
      <w:pPr>
        <w:ind w:left="1547" w:hanging="332"/>
      </w:pPr>
      <w:rPr>
        <w:rFonts w:hint="default"/>
        <w:lang w:val="en-AU" w:eastAsia="en-AU" w:bidi="en-AU"/>
      </w:rPr>
    </w:lvl>
    <w:lvl w:ilvl="3" w:tplc="8D9E8CE0">
      <w:numFmt w:val="bullet"/>
      <w:lvlText w:val="•"/>
      <w:lvlJc w:val="left"/>
      <w:pPr>
        <w:ind w:left="1931" w:hanging="332"/>
      </w:pPr>
      <w:rPr>
        <w:rFonts w:hint="default"/>
        <w:lang w:val="en-AU" w:eastAsia="en-AU" w:bidi="en-AU"/>
      </w:rPr>
    </w:lvl>
    <w:lvl w:ilvl="4" w:tplc="FA006424">
      <w:numFmt w:val="bullet"/>
      <w:lvlText w:val="•"/>
      <w:lvlJc w:val="left"/>
      <w:pPr>
        <w:ind w:left="2315" w:hanging="332"/>
      </w:pPr>
      <w:rPr>
        <w:rFonts w:hint="default"/>
        <w:lang w:val="en-AU" w:eastAsia="en-AU" w:bidi="en-AU"/>
      </w:rPr>
    </w:lvl>
    <w:lvl w:ilvl="5" w:tplc="3D5EBA8E">
      <w:numFmt w:val="bullet"/>
      <w:lvlText w:val="•"/>
      <w:lvlJc w:val="left"/>
      <w:pPr>
        <w:ind w:left="2699" w:hanging="332"/>
      </w:pPr>
      <w:rPr>
        <w:rFonts w:hint="default"/>
        <w:lang w:val="en-AU" w:eastAsia="en-AU" w:bidi="en-AU"/>
      </w:rPr>
    </w:lvl>
    <w:lvl w:ilvl="6" w:tplc="4C7E059E">
      <w:numFmt w:val="bullet"/>
      <w:lvlText w:val="•"/>
      <w:lvlJc w:val="left"/>
      <w:pPr>
        <w:ind w:left="3082" w:hanging="332"/>
      </w:pPr>
      <w:rPr>
        <w:rFonts w:hint="default"/>
        <w:lang w:val="en-AU" w:eastAsia="en-AU" w:bidi="en-AU"/>
      </w:rPr>
    </w:lvl>
    <w:lvl w:ilvl="7" w:tplc="E2B6FE7E">
      <w:numFmt w:val="bullet"/>
      <w:lvlText w:val="•"/>
      <w:lvlJc w:val="left"/>
      <w:pPr>
        <w:ind w:left="3466" w:hanging="332"/>
      </w:pPr>
      <w:rPr>
        <w:rFonts w:hint="default"/>
        <w:lang w:val="en-AU" w:eastAsia="en-AU" w:bidi="en-AU"/>
      </w:rPr>
    </w:lvl>
    <w:lvl w:ilvl="8" w:tplc="AAF60DD0">
      <w:numFmt w:val="bullet"/>
      <w:lvlText w:val="•"/>
      <w:lvlJc w:val="left"/>
      <w:pPr>
        <w:ind w:left="3850" w:hanging="332"/>
      </w:pPr>
      <w:rPr>
        <w:rFonts w:hint="default"/>
        <w:lang w:val="en-AU" w:eastAsia="en-AU" w:bidi="en-AU"/>
      </w:rPr>
    </w:lvl>
  </w:abstractNum>
  <w:abstractNum w:abstractNumId="1" w15:restartNumberingAfterBreak="0">
    <w:nsid w:val="14FF4168"/>
    <w:multiLevelType w:val="hybridMultilevel"/>
    <w:tmpl w:val="CB122A94"/>
    <w:lvl w:ilvl="0" w:tplc="C89810BA">
      <w:start w:val="1"/>
      <w:numFmt w:val="decimal"/>
      <w:lvlText w:val="%1."/>
      <w:lvlJc w:val="left"/>
      <w:pPr>
        <w:ind w:left="454" w:hanging="327"/>
      </w:pPr>
      <w:rPr>
        <w:rFonts w:ascii="Arial" w:eastAsia="Arial" w:hAnsi="Arial" w:cs="Arial" w:hint="default"/>
        <w:spacing w:val="-2"/>
        <w:w w:val="100"/>
        <w:sz w:val="20"/>
        <w:szCs w:val="20"/>
        <w:lang w:val="en-AU" w:eastAsia="en-AU" w:bidi="en-AU"/>
      </w:rPr>
    </w:lvl>
    <w:lvl w:ilvl="1" w:tplc="341C8E9C">
      <w:numFmt w:val="bullet"/>
      <w:lvlText w:val=""/>
      <w:lvlJc w:val="left"/>
      <w:pPr>
        <w:ind w:left="771" w:hanging="332"/>
      </w:pPr>
      <w:rPr>
        <w:rFonts w:ascii="Symbol" w:eastAsia="Symbol" w:hAnsi="Symbol" w:cs="Symbol" w:hint="default"/>
        <w:w w:val="100"/>
        <w:sz w:val="20"/>
        <w:szCs w:val="20"/>
        <w:lang w:val="en-AU" w:eastAsia="en-AU" w:bidi="en-AU"/>
      </w:rPr>
    </w:lvl>
    <w:lvl w:ilvl="2" w:tplc="6682F040">
      <w:numFmt w:val="bullet"/>
      <w:lvlText w:val="•"/>
      <w:lvlJc w:val="left"/>
      <w:pPr>
        <w:ind w:left="1363" w:hanging="332"/>
      </w:pPr>
      <w:rPr>
        <w:rFonts w:hint="default"/>
        <w:lang w:val="en-AU" w:eastAsia="en-AU" w:bidi="en-AU"/>
      </w:rPr>
    </w:lvl>
    <w:lvl w:ilvl="3" w:tplc="860CF20E">
      <w:numFmt w:val="bullet"/>
      <w:lvlText w:val="•"/>
      <w:lvlJc w:val="left"/>
      <w:pPr>
        <w:ind w:left="1946" w:hanging="332"/>
      </w:pPr>
      <w:rPr>
        <w:rFonts w:hint="default"/>
        <w:lang w:val="en-AU" w:eastAsia="en-AU" w:bidi="en-AU"/>
      </w:rPr>
    </w:lvl>
    <w:lvl w:ilvl="4" w:tplc="AE00E158">
      <w:numFmt w:val="bullet"/>
      <w:lvlText w:val="•"/>
      <w:lvlJc w:val="left"/>
      <w:pPr>
        <w:ind w:left="2529" w:hanging="332"/>
      </w:pPr>
      <w:rPr>
        <w:rFonts w:hint="default"/>
        <w:lang w:val="en-AU" w:eastAsia="en-AU" w:bidi="en-AU"/>
      </w:rPr>
    </w:lvl>
    <w:lvl w:ilvl="5" w:tplc="979849D8">
      <w:numFmt w:val="bullet"/>
      <w:lvlText w:val="•"/>
      <w:lvlJc w:val="left"/>
      <w:pPr>
        <w:ind w:left="3112" w:hanging="332"/>
      </w:pPr>
      <w:rPr>
        <w:rFonts w:hint="default"/>
        <w:lang w:val="en-AU" w:eastAsia="en-AU" w:bidi="en-AU"/>
      </w:rPr>
    </w:lvl>
    <w:lvl w:ilvl="6" w:tplc="6390E890">
      <w:numFmt w:val="bullet"/>
      <w:lvlText w:val="•"/>
      <w:lvlJc w:val="left"/>
      <w:pPr>
        <w:ind w:left="3696" w:hanging="332"/>
      </w:pPr>
      <w:rPr>
        <w:rFonts w:hint="default"/>
        <w:lang w:val="en-AU" w:eastAsia="en-AU" w:bidi="en-AU"/>
      </w:rPr>
    </w:lvl>
    <w:lvl w:ilvl="7" w:tplc="821266CE">
      <w:numFmt w:val="bullet"/>
      <w:lvlText w:val="•"/>
      <w:lvlJc w:val="left"/>
      <w:pPr>
        <w:ind w:left="4279" w:hanging="332"/>
      </w:pPr>
      <w:rPr>
        <w:rFonts w:hint="default"/>
        <w:lang w:val="en-AU" w:eastAsia="en-AU" w:bidi="en-AU"/>
      </w:rPr>
    </w:lvl>
    <w:lvl w:ilvl="8" w:tplc="4B8CB43E">
      <w:numFmt w:val="bullet"/>
      <w:lvlText w:val="•"/>
      <w:lvlJc w:val="left"/>
      <w:pPr>
        <w:ind w:left="4862" w:hanging="332"/>
      </w:pPr>
      <w:rPr>
        <w:rFonts w:hint="default"/>
        <w:lang w:val="en-AU" w:eastAsia="en-AU" w:bidi="en-AU"/>
      </w:rPr>
    </w:lvl>
  </w:abstractNum>
  <w:abstractNum w:abstractNumId="2" w15:restartNumberingAfterBreak="0">
    <w:nsid w:val="15E939F5"/>
    <w:multiLevelType w:val="hybridMultilevel"/>
    <w:tmpl w:val="544A0002"/>
    <w:lvl w:ilvl="0" w:tplc="B0CAE364">
      <w:start w:val="1"/>
      <w:numFmt w:val="lowerLetter"/>
      <w:lvlText w:val="%1)"/>
      <w:lvlJc w:val="left"/>
      <w:pPr>
        <w:ind w:left="833" w:hanging="360"/>
      </w:pPr>
      <w:rPr>
        <w:rFonts w:ascii="Arial" w:eastAsia="Arial" w:hAnsi="Arial" w:cs="Arial" w:hint="default"/>
        <w:b w:val="0"/>
        <w:spacing w:val="0"/>
        <w:w w:val="100"/>
        <w:sz w:val="22"/>
        <w:szCs w:val="22"/>
        <w:lang w:val="en-AU" w:eastAsia="en-AU" w:bidi="en-AU"/>
      </w:rPr>
    </w:lvl>
    <w:lvl w:ilvl="1" w:tplc="F03E0B3E">
      <w:numFmt w:val="bullet"/>
      <w:lvlText w:val="•"/>
      <w:lvlJc w:val="left"/>
      <w:pPr>
        <w:ind w:left="1768" w:hanging="360"/>
      </w:pPr>
      <w:rPr>
        <w:rFonts w:hint="default"/>
        <w:lang w:val="en-AU" w:eastAsia="en-AU" w:bidi="en-AU"/>
      </w:rPr>
    </w:lvl>
    <w:lvl w:ilvl="2" w:tplc="99B2C12C">
      <w:numFmt w:val="bullet"/>
      <w:lvlText w:val="•"/>
      <w:lvlJc w:val="left"/>
      <w:pPr>
        <w:ind w:left="2696" w:hanging="360"/>
      </w:pPr>
      <w:rPr>
        <w:rFonts w:hint="default"/>
        <w:lang w:val="en-AU" w:eastAsia="en-AU" w:bidi="en-AU"/>
      </w:rPr>
    </w:lvl>
    <w:lvl w:ilvl="3" w:tplc="63264550">
      <w:numFmt w:val="bullet"/>
      <w:lvlText w:val="•"/>
      <w:lvlJc w:val="left"/>
      <w:pPr>
        <w:ind w:left="3625" w:hanging="360"/>
      </w:pPr>
      <w:rPr>
        <w:rFonts w:hint="default"/>
        <w:lang w:val="en-AU" w:eastAsia="en-AU" w:bidi="en-AU"/>
      </w:rPr>
    </w:lvl>
    <w:lvl w:ilvl="4" w:tplc="A13AA15E">
      <w:numFmt w:val="bullet"/>
      <w:lvlText w:val="•"/>
      <w:lvlJc w:val="left"/>
      <w:pPr>
        <w:ind w:left="4553" w:hanging="360"/>
      </w:pPr>
      <w:rPr>
        <w:rFonts w:hint="default"/>
        <w:lang w:val="en-AU" w:eastAsia="en-AU" w:bidi="en-AU"/>
      </w:rPr>
    </w:lvl>
    <w:lvl w:ilvl="5" w:tplc="10980014">
      <w:numFmt w:val="bullet"/>
      <w:lvlText w:val="•"/>
      <w:lvlJc w:val="left"/>
      <w:pPr>
        <w:ind w:left="5482" w:hanging="360"/>
      </w:pPr>
      <w:rPr>
        <w:rFonts w:hint="default"/>
        <w:lang w:val="en-AU" w:eastAsia="en-AU" w:bidi="en-AU"/>
      </w:rPr>
    </w:lvl>
    <w:lvl w:ilvl="6" w:tplc="4350BAB0">
      <w:numFmt w:val="bullet"/>
      <w:lvlText w:val="•"/>
      <w:lvlJc w:val="left"/>
      <w:pPr>
        <w:ind w:left="6410" w:hanging="360"/>
      </w:pPr>
      <w:rPr>
        <w:rFonts w:hint="default"/>
        <w:lang w:val="en-AU" w:eastAsia="en-AU" w:bidi="en-AU"/>
      </w:rPr>
    </w:lvl>
    <w:lvl w:ilvl="7" w:tplc="6AC0C1A0">
      <w:numFmt w:val="bullet"/>
      <w:lvlText w:val="•"/>
      <w:lvlJc w:val="left"/>
      <w:pPr>
        <w:ind w:left="7338" w:hanging="360"/>
      </w:pPr>
      <w:rPr>
        <w:rFonts w:hint="default"/>
        <w:lang w:val="en-AU" w:eastAsia="en-AU" w:bidi="en-AU"/>
      </w:rPr>
    </w:lvl>
    <w:lvl w:ilvl="8" w:tplc="9EDE11FE">
      <w:numFmt w:val="bullet"/>
      <w:lvlText w:val="•"/>
      <w:lvlJc w:val="left"/>
      <w:pPr>
        <w:ind w:left="8267" w:hanging="360"/>
      </w:pPr>
      <w:rPr>
        <w:rFonts w:hint="default"/>
        <w:lang w:val="en-AU" w:eastAsia="en-AU" w:bidi="en-AU"/>
      </w:rPr>
    </w:lvl>
  </w:abstractNum>
  <w:abstractNum w:abstractNumId="3" w15:restartNumberingAfterBreak="0">
    <w:nsid w:val="1F87371E"/>
    <w:multiLevelType w:val="hybridMultilevel"/>
    <w:tmpl w:val="6000513A"/>
    <w:lvl w:ilvl="0" w:tplc="B53A05EA">
      <w:start w:val="1"/>
      <w:numFmt w:val="decimal"/>
      <w:lvlText w:val="%1."/>
      <w:lvlJc w:val="left"/>
      <w:pPr>
        <w:ind w:left="368" w:hanging="264"/>
      </w:pPr>
      <w:rPr>
        <w:rFonts w:ascii="Arial" w:eastAsia="Arial" w:hAnsi="Arial" w:cs="Arial" w:hint="default"/>
        <w:spacing w:val="-2"/>
        <w:w w:val="100"/>
        <w:sz w:val="20"/>
        <w:szCs w:val="20"/>
        <w:lang w:val="en-AU" w:eastAsia="en-AU" w:bidi="en-AU"/>
      </w:rPr>
    </w:lvl>
    <w:lvl w:ilvl="1" w:tplc="4EE65340">
      <w:numFmt w:val="bullet"/>
      <w:lvlText w:val=""/>
      <w:lvlJc w:val="left"/>
      <w:pPr>
        <w:ind w:left="771" w:hanging="332"/>
      </w:pPr>
      <w:rPr>
        <w:rFonts w:ascii="Symbol" w:eastAsia="Symbol" w:hAnsi="Symbol" w:cs="Symbol" w:hint="default"/>
        <w:w w:val="100"/>
        <w:sz w:val="20"/>
        <w:szCs w:val="20"/>
        <w:lang w:val="en-AU" w:eastAsia="en-AU" w:bidi="en-AU"/>
      </w:rPr>
    </w:lvl>
    <w:lvl w:ilvl="2" w:tplc="145C505C">
      <w:numFmt w:val="bullet"/>
      <w:lvlText w:val="o"/>
      <w:lvlJc w:val="left"/>
      <w:pPr>
        <w:ind w:left="1131" w:hanging="361"/>
      </w:pPr>
      <w:rPr>
        <w:rFonts w:ascii="Courier New" w:eastAsia="Courier New" w:hAnsi="Courier New" w:cs="Courier New" w:hint="default"/>
        <w:w w:val="104"/>
        <w:sz w:val="20"/>
        <w:szCs w:val="20"/>
        <w:lang w:val="en-AU" w:eastAsia="en-AU" w:bidi="en-AU"/>
      </w:rPr>
    </w:lvl>
    <w:lvl w:ilvl="3" w:tplc="72F6CF36">
      <w:numFmt w:val="bullet"/>
      <w:lvlText w:val="•"/>
      <w:lvlJc w:val="left"/>
      <w:pPr>
        <w:ind w:left="1751" w:hanging="361"/>
      </w:pPr>
      <w:rPr>
        <w:rFonts w:hint="default"/>
        <w:lang w:val="en-AU" w:eastAsia="en-AU" w:bidi="en-AU"/>
      </w:rPr>
    </w:lvl>
    <w:lvl w:ilvl="4" w:tplc="EE76BF16">
      <w:numFmt w:val="bullet"/>
      <w:lvlText w:val="•"/>
      <w:lvlJc w:val="left"/>
      <w:pPr>
        <w:ind w:left="2362" w:hanging="361"/>
      </w:pPr>
      <w:rPr>
        <w:rFonts w:hint="default"/>
        <w:lang w:val="en-AU" w:eastAsia="en-AU" w:bidi="en-AU"/>
      </w:rPr>
    </w:lvl>
    <w:lvl w:ilvl="5" w:tplc="3F9242DA">
      <w:numFmt w:val="bullet"/>
      <w:lvlText w:val="•"/>
      <w:lvlJc w:val="left"/>
      <w:pPr>
        <w:ind w:left="2973" w:hanging="361"/>
      </w:pPr>
      <w:rPr>
        <w:rFonts w:hint="default"/>
        <w:lang w:val="en-AU" w:eastAsia="en-AU" w:bidi="en-AU"/>
      </w:rPr>
    </w:lvl>
    <w:lvl w:ilvl="6" w:tplc="12F235B2">
      <w:numFmt w:val="bullet"/>
      <w:lvlText w:val="•"/>
      <w:lvlJc w:val="left"/>
      <w:pPr>
        <w:ind w:left="3584" w:hanging="361"/>
      </w:pPr>
      <w:rPr>
        <w:rFonts w:hint="default"/>
        <w:lang w:val="en-AU" w:eastAsia="en-AU" w:bidi="en-AU"/>
      </w:rPr>
    </w:lvl>
    <w:lvl w:ilvl="7" w:tplc="48A2F5D2">
      <w:numFmt w:val="bullet"/>
      <w:lvlText w:val="•"/>
      <w:lvlJc w:val="left"/>
      <w:pPr>
        <w:ind w:left="4195" w:hanging="361"/>
      </w:pPr>
      <w:rPr>
        <w:rFonts w:hint="default"/>
        <w:lang w:val="en-AU" w:eastAsia="en-AU" w:bidi="en-AU"/>
      </w:rPr>
    </w:lvl>
    <w:lvl w:ilvl="8" w:tplc="3B266F2E">
      <w:numFmt w:val="bullet"/>
      <w:lvlText w:val="•"/>
      <w:lvlJc w:val="left"/>
      <w:pPr>
        <w:ind w:left="4806" w:hanging="361"/>
      </w:pPr>
      <w:rPr>
        <w:rFonts w:hint="default"/>
        <w:lang w:val="en-AU" w:eastAsia="en-AU" w:bidi="en-AU"/>
      </w:rPr>
    </w:lvl>
  </w:abstractNum>
  <w:abstractNum w:abstractNumId="4" w15:restartNumberingAfterBreak="0">
    <w:nsid w:val="2B023178"/>
    <w:multiLevelType w:val="hybridMultilevel"/>
    <w:tmpl w:val="EB6C2F84"/>
    <w:lvl w:ilvl="0" w:tplc="65525A24">
      <w:numFmt w:val="bullet"/>
      <w:lvlText w:val=""/>
      <w:lvlJc w:val="left"/>
      <w:pPr>
        <w:ind w:left="772" w:hanging="332"/>
      </w:pPr>
      <w:rPr>
        <w:rFonts w:ascii="Symbol" w:eastAsia="Symbol" w:hAnsi="Symbol" w:cs="Symbol" w:hint="default"/>
        <w:w w:val="100"/>
        <w:sz w:val="20"/>
        <w:szCs w:val="20"/>
        <w:lang w:val="en-AU" w:eastAsia="en-AU" w:bidi="en-AU"/>
      </w:rPr>
    </w:lvl>
    <w:lvl w:ilvl="1" w:tplc="B4B28C1C">
      <w:numFmt w:val="bullet"/>
      <w:lvlText w:val="•"/>
      <w:lvlJc w:val="left"/>
      <w:pPr>
        <w:ind w:left="1163" w:hanging="332"/>
      </w:pPr>
      <w:rPr>
        <w:rFonts w:hint="default"/>
        <w:lang w:val="en-AU" w:eastAsia="en-AU" w:bidi="en-AU"/>
      </w:rPr>
    </w:lvl>
    <w:lvl w:ilvl="2" w:tplc="737271D0">
      <w:numFmt w:val="bullet"/>
      <w:lvlText w:val="•"/>
      <w:lvlJc w:val="left"/>
      <w:pPr>
        <w:ind w:left="1547" w:hanging="332"/>
      </w:pPr>
      <w:rPr>
        <w:rFonts w:hint="default"/>
        <w:lang w:val="en-AU" w:eastAsia="en-AU" w:bidi="en-AU"/>
      </w:rPr>
    </w:lvl>
    <w:lvl w:ilvl="3" w:tplc="A13E568C">
      <w:numFmt w:val="bullet"/>
      <w:lvlText w:val="•"/>
      <w:lvlJc w:val="left"/>
      <w:pPr>
        <w:ind w:left="1931" w:hanging="332"/>
      </w:pPr>
      <w:rPr>
        <w:rFonts w:hint="default"/>
        <w:lang w:val="en-AU" w:eastAsia="en-AU" w:bidi="en-AU"/>
      </w:rPr>
    </w:lvl>
    <w:lvl w:ilvl="4" w:tplc="BD1C93C6">
      <w:numFmt w:val="bullet"/>
      <w:lvlText w:val="•"/>
      <w:lvlJc w:val="left"/>
      <w:pPr>
        <w:ind w:left="2315" w:hanging="332"/>
      </w:pPr>
      <w:rPr>
        <w:rFonts w:hint="default"/>
        <w:lang w:val="en-AU" w:eastAsia="en-AU" w:bidi="en-AU"/>
      </w:rPr>
    </w:lvl>
    <w:lvl w:ilvl="5" w:tplc="8618D050">
      <w:numFmt w:val="bullet"/>
      <w:lvlText w:val="•"/>
      <w:lvlJc w:val="left"/>
      <w:pPr>
        <w:ind w:left="2699" w:hanging="332"/>
      </w:pPr>
      <w:rPr>
        <w:rFonts w:hint="default"/>
        <w:lang w:val="en-AU" w:eastAsia="en-AU" w:bidi="en-AU"/>
      </w:rPr>
    </w:lvl>
    <w:lvl w:ilvl="6" w:tplc="2B22FBCC">
      <w:numFmt w:val="bullet"/>
      <w:lvlText w:val="•"/>
      <w:lvlJc w:val="left"/>
      <w:pPr>
        <w:ind w:left="3082" w:hanging="332"/>
      </w:pPr>
      <w:rPr>
        <w:rFonts w:hint="default"/>
        <w:lang w:val="en-AU" w:eastAsia="en-AU" w:bidi="en-AU"/>
      </w:rPr>
    </w:lvl>
    <w:lvl w:ilvl="7" w:tplc="69DC77F2">
      <w:numFmt w:val="bullet"/>
      <w:lvlText w:val="•"/>
      <w:lvlJc w:val="left"/>
      <w:pPr>
        <w:ind w:left="3466" w:hanging="332"/>
      </w:pPr>
      <w:rPr>
        <w:rFonts w:hint="default"/>
        <w:lang w:val="en-AU" w:eastAsia="en-AU" w:bidi="en-AU"/>
      </w:rPr>
    </w:lvl>
    <w:lvl w:ilvl="8" w:tplc="18D8649A">
      <w:numFmt w:val="bullet"/>
      <w:lvlText w:val="•"/>
      <w:lvlJc w:val="left"/>
      <w:pPr>
        <w:ind w:left="3850" w:hanging="332"/>
      </w:pPr>
      <w:rPr>
        <w:rFonts w:hint="default"/>
        <w:lang w:val="en-AU" w:eastAsia="en-AU" w:bidi="en-AU"/>
      </w:rPr>
    </w:lvl>
  </w:abstractNum>
  <w:abstractNum w:abstractNumId="5" w15:restartNumberingAfterBreak="0">
    <w:nsid w:val="304031E4"/>
    <w:multiLevelType w:val="hybridMultilevel"/>
    <w:tmpl w:val="754AF472"/>
    <w:lvl w:ilvl="0" w:tplc="5840166E">
      <w:start w:val="1"/>
      <w:numFmt w:val="decimal"/>
      <w:lvlText w:val="%1."/>
      <w:lvlJc w:val="left"/>
      <w:pPr>
        <w:ind w:left="368" w:hanging="264"/>
      </w:pPr>
      <w:rPr>
        <w:rFonts w:ascii="Arial" w:eastAsia="Arial" w:hAnsi="Arial" w:cs="Arial" w:hint="default"/>
        <w:spacing w:val="-2"/>
        <w:w w:val="100"/>
        <w:sz w:val="20"/>
        <w:szCs w:val="20"/>
        <w:lang w:val="en-AU" w:eastAsia="en-AU" w:bidi="en-AU"/>
      </w:rPr>
    </w:lvl>
    <w:lvl w:ilvl="1" w:tplc="B76C589C">
      <w:numFmt w:val="bullet"/>
      <w:lvlText w:val="•"/>
      <w:lvlJc w:val="left"/>
      <w:pPr>
        <w:ind w:left="785" w:hanging="264"/>
      </w:pPr>
      <w:rPr>
        <w:rFonts w:hint="default"/>
        <w:lang w:val="en-AU" w:eastAsia="en-AU" w:bidi="en-AU"/>
      </w:rPr>
    </w:lvl>
    <w:lvl w:ilvl="2" w:tplc="E6944D22">
      <w:numFmt w:val="bullet"/>
      <w:lvlText w:val="•"/>
      <w:lvlJc w:val="left"/>
      <w:pPr>
        <w:ind w:left="1211" w:hanging="264"/>
      </w:pPr>
      <w:rPr>
        <w:rFonts w:hint="default"/>
        <w:lang w:val="en-AU" w:eastAsia="en-AU" w:bidi="en-AU"/>
      </w:rPr>
    </w:lvl>
    <w:lvl w:ilvl="3" w:tplc="92204D66">
      <w:numFmt w:val="bullet"/>
      <w:lvlText w:val="•"/>
      <w:lvlJc w:val="left"/>
      <w:pPr>
        <w:ind w:left="1637" w:hanging="264"/>
      </w:pPr>
      <w:rPr>
        <w:rFonts w:hint="default"/>
        <w:lang w:val="en-AU" w:eastAsia="en-AU" w:bidi="en-AU"/>
      </w:rPr>
    </w:lvl>
    <w:lvl w:ilvl="4" w:tplc="A40E327C">
      <w:numFmt w:val="bullet"/>
      <w:lvlText w:val="•"/>
      <w:lvlJc w:val="left"/>
      <w:pPr>
        <w:ind w:left="2063" w:hanging="264"/>
      </w:pPr>
      <w:rPr>
        <w:rFonts w:hint="default"/>
        <w:lang w:val="en-AU" w:eastAsia="en-AU" w:bidi="en-AU"/>
      </w:rPr>
    </w:lvl>
    <w:lvl w:ilvl="5" w:tplc="2BB8873A">
      <w:numFmt w:val="bullet"/>
      <w:lvlText w:val="•"/>
      <w:lvlJc w:val="left"/>
      <w:pPr>
        <w:ind w:left="2489" w:hanging="264"/>
      </w:pPr>
      <w:rPr>
        <w:rFonts w:hint="default"/>
        <w:lang w:val="en-AU" w:eastAsia="en-AU" w:bidi="en-AU"/>
      </w:rPr>
    </w:lvl>
    <w:lvl w:ilvl="6" w:tplc="31FC0D00">
      <w:numFmt w:val="bullet"/>
      <w:lvlText w:val="•"/>
      <w:lvlJc w:val="left"/>
      <w:pPr>
        <w:ind w:left="2914" w:hanging="264"/>
      </w:pPr>
      <w:rPr>
        <w:rFonts w:hint="default"/>
        <w:lang w:val="en-AU" w:eastAsia="en-AU" w:bidi="en-AU"/>
      </w:rPr>
    </w:lvl>
    <w:lvl w:ilvl="7" w:tplc="30581D98">
      <w:numFmt w:val="bullet"/>
      <w:lvlText w:val="•"/>
      <w:lvlJc w:val="left"/>
      <w:pPr>
        <w:ind w:left="3340" w:hanging="264"/>
      </w:pPr>
      <w:rPr>
        <w:rFonts w:hint="default"/>
        <w:lang w:val="en-AU" w:eastAsia="en-AU" w:bidi="en-AU"/>
      </w:rPr>
    </w:lvl>
    <w:lvl w:ilvl="8" w:tplc="BD5276A2">
      <w:numFmt w:val="bullet"/>
      <w:lvlText w:val="•"/>
      <w:lvlJc w:val="left"/>
      <w:pPr>
        <w:ind w:left="3766" w:hanging="264"/>
      </w:pPr>
      <w:rPr>
        <w:rFonts w:hint="default"/>
        <w:lang w:val="en-AU" w:eastAsia="en-AU" w:bidi="en-AU"/>
      </w:rPr>
    </w:lvl>
  </w:abstractNum>
  <w:abstractNum w:abstractNumId="6" w15:restartNumberingAfterBreak="0">
    <w:nsid w:val="47B95260"/>
    <w:multiLevelType w:val="hybridMultilevel"/>
    <w:tmpl w:val="F264A4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9401CD"/>
    <w:multiLevelType w:val="hybridMultilevel"/>
    <w:tmpl w:val="A56CCBA0"/>
    <w:lvl w:ilvl="0" w:tplc="70BEB8FE">
      <w:start w:val="1"/>
      <w:numFmt w:val="decimal"/>
      <w:lvlText w:val="%1."/>
      <w:lvlJc w:val="left"/>
      <w:pPr>
        <w:ind w:left="368" w:hanging="264"/>
      </w:pPr>
      <w:rPr>
        <w:rFonts w:ascii="Arial" w:eastAsia="Arial" w:hAnsi="Arial" w:cs="Arial" w:hint="default"/>
        <w:spacing w:val="-2"/>
        <w:w w:val="100"/>
        <w:sz w:val="20"/>
        <w:szCs w:val="20"/>
        <w:lang w:val="en-AU" w:eastAsia="en-AU" w:bidi="en-AU"/>
      </w:rPr>
    </w:lvl>
    <w:lvl w:ilvl="1" w:tplc="6E38F584">
      <w:numFmt w:val="bullet"/>
      <w:lvlText w:val=""/>
      <w:lvlJc w:val="left"/>
      <w:pPr>
        <w:ind w:left="772" w:hanging="332"/>
      </w:pPr>
      <w:rPr>
        <w:rFonts w:ascii="Symbol" w:eastAsia="Symbol" w:hAnsi="Symbol" w:cs="Symbol" w:hint="default"/>
        <w:w w:val="100"/>
        <w:sz w:val="20"/>
        <w:szCs w:val="20"/>
        <w:lang w:val="en-AU" w:eastAsia="en-AU" w:bidi="en-AU"/>
      </w:rPr>
    </w:lvl>
    <w:lvl w:ilvl="2" w:tplc="6BC28E74">
      <w:numFmt w:val="bullet"/>
      <w:lvlText w:val="•"/>
      <w:lvlJc w:val="left"/>
      <w:pPr>
        <w:ind w:left="1206" w:hanging="332"/>
      </w:pPr>
      <w:rPr>
        <w:rFonts w:hint="default"/>
        <w:lang w:val="en-AU" w:eastAsia="en-AU" w:bidi="en-AU"/>
      </w:rPr>
    </w:lvl>
    <w:lvl w:ilvl="3" w:tplc="91F87D6E">
      <w:numFmt w:val="bullet"/>
      <w:lvlText w:val="•"/>
      <w:lvlJc w:val="left"/>
      <w:pPr>
        <w:ind w:left="1632" w:hanging="332"/>
      </w:pPr>
      <w:rPr>
        <w:rFonts w:hint="default"/>
        <w:lang w:val="en-AU" w:eastAsia="en-AU" w:bidi="en-AU"/>
      </w:rPr>
    </w:lvl>
    <w:lvl w:ilvl="4" w:tplc="8524520A">
      <w:numFmt w:val="bullet"/>
      <w:lvlText w:val="•"/>
      <w:lvlJc w:val="left"/>
      <w:pPr>
        <w:ind w:left="2059" w:hanging="332"/>
      </w:pPr>
      <w:rPr>
        <w:rFonts w:hint="default"/>
        <w:lang w:val="en-AU" w:eastAsia="en-AU" w:bidi="en-AU"/>
      </w:rPr>
    </w:lvl>
    <w:lvl w:ilvl="5" w:tplc="D6925260">
      <w:numFmt w:val="bullet"/>
      <w:lvlText w:val="•"/>
      <w:lvlJc w:val="left"/>
      <w:pPr>
        <w:ind w:left="2485" w:hanging="332"/>
      </w:pPr>
      <w:rPr>
        <w:rFonts w:hint="default"/>
        <w:lang w:val="en-AU" w:eastAsia="en-AU" w:bidi="en-AU"/>
      </w:rPr>
    </w:lvl>
    <w:lvl w:ilvl="6" w:tplc="880003C6">
      <w:numFmt w:val="bullet"/>
      <w:lvlText w:val="•"/>
      <w:lvlJc w:val="left"/>
      <w:pPr>
        <w:ind w:left="2912" w:hanging="332"/>
      </w:pPr>
      <w:rPr>
        <w:rFonts w:hint="default"/>
        <w:lang w:val="en-AU" w:eastAsia="en-AU" w:bidi="en-AU"/>
      </w:rPr>
    </w:lvl>
    <w:lvl w:ilvl="7" w:tplc="25D262B0">
      <w:numFmt w:val="bullet"/>
      <w:lvlText w:val="•"/>
      <w:lvlJc w:val="left"/>
      <w:pPr>
        <w:ind w:left="3338" w:hanging="332"/>
      </w:pPr>
      <w:rPr>
        <w:rFonts w:hint="default"/>
        <w:lang w:val="en-AU" w:eastAsia="en-AU" w:bidi="en-AU"/>
      </w:rPr>
    </w:lvl>
    <w:lvl w:ilvl="8" w:tplc="53EC1E52">
      <w:numFmt w:val="bullet"/>
      <w:lvlText w:val="•"/>
      <w:lvlJc w:val="left"/>
      <w:pPr>
        <w:ind w:left="3765" w:hanging="332"/>
      </w:pPr>
      <w:rPr>
        <w:rFonts w:hint="default"/>
        <w:lang w:val="en-AU" w:eastAsia="en-AU" w:bidi="en-AU"/>
      </w:rPr>
    </w:lvl>
  </w:abstractNum>
  <w:abstractNum w:abstractNumId="8" w15:restartNumberingAfterBreak="0">
    <w:nsid w:val="4D3A75CA"/>
    <w:multiLevelType w:val="hybridMultilevel"/>
    <w:tmpl w:val="0E2896D8"/>
    <w:lvl w:ilvl="0" w:tplc="7AA22A0E">
      <w:start w:val="8"/>
      <w:numFmt w:val="decimal"/>
      <w:lvlText w:val="%1."/>
      <w:lvlJc w:val="left"/>
      <w:pPr>
        <w:ind w:left="368" w:hanging="264"/>
      </w:pPr>
      <w:rPr>
        <w:rFonts w:ascii="Arial" w:eastAsia="Arial" w:hAnsi="Arial" w:cs="Arial" w:hint="default"/>
        <w:spacing w:val="-2"/>
        <w:w w:val="100"/>
        <w:sz w:val="20"/>
        <w:szCs w:val="20"/>
        <w:lang w:val="en-AU" w:eastAsia="en-AU" w:bidi="en-AU"/>
      </w:rPr>
    </w:lvl>
    <w:lvl w:ilvl="1" w:tplc="D898BC4A">
      <w:numFmt w:val="bullet"/>
      <w:lvlText w:val="•"/>
      <w:lvlJc w:val="left"/>
      <w:pPr>
        <w:ind w:left="926" w:hanging="264"/>
      </w:pPr>
      <w:rPr>
        <w:rFonts w:hint="default"/>
        <w:lang w:val="en-AU" w:eastAsia="en-AU" w:bidi="en-AU"/>
      </w:rPr>
    </w:lvl>
    <w:lvl w:ilvl="2" w:tplc="D5E698D8">
      <w:numFmt w:val="bullet"/>
      <w:lvlText w:val="•"/>
      <w:lvlJc w:val="left"/>
      <w:pPr>
        <w:ind w:left="1493" w:hanging="264"/>
      </w:pPr>
      <w:rPr>
        <w:rFonts w:hint="default"/>
        <w:lang w:val="en-AU" w:eastAsia="en-AU" w:bidi="en-AU"/>
      </w:rPr>
    </w:lvl>
    <w:lvl w:ilvl="3" w:tplc="130E4930">
      <w:numFmt w:val="bullet"/>
      <w:lvlText w:val="•"/>
      <w:lvlJc w:val="left"/>
      <w:pPr>
        <w:ind w:left="2060" w:hanging="264"/>
      </w:pPr>
      <w:rPr>
        <w:rFonts w:hint="default"/>
        <w:lang w:val="en-AU" w:eastAsia="en-AU" w:bidi="en-AU"/>
      </w:rPr>
    </w:lvl>
    <w:lvl w:ilvl="4" w:tplc="2682BDB4">
      <w:numFmt w:val="bullet"/>
      <w:lvlText w:val="•"/>
      <w:lvlJc w:val="left"/>
      <w:pPr>
        <w:ind w:left="2627" w:hanging="264"/>
      </w:pPr>
      <w:rPr>
        <w:rFonts w:hint="default"/>
        <w:lang w:val="en-AU" w:eastAsia="en-AU" w:bidi="en-AU"/>
      </w:rPr>
    </w:lvl>
    <w:lvl w:ilvl="5" w:tplc="51464112">
      <w:numFmt w:val="bullet"/>
      <w:lvlText w:val="•"/>
      <w:lvlJc w:val="left"/>
      <w:pPr>
        <w:ind w:left="3194" w:hanging="264"/>
      </w:pPr>
      <w:rPr>
        <w:rFonts w:hint="default"/>
        <w:lang w:val="en-AU" w:eastAsia="en-AU" w:bidi="en-AU"/>
      </w:rPr>
    </w:lvl>
    <w:lvl w:ilvl="6" w:tplc="D1D46EA0">
      <w:numFmt w:val="bullet"/>
      <w:lvlText w:val="•"/>
      <w:lvlJc w:val="left"/>
      <w:pPr>
        <w:ind w:left="3761" w:hanging="264"/>
      </w:pPr>
      <w:rPr>
        <w:rFonts w:hint="default"/>
        <w:lang w:val="en-AU" w:eastAsia="en-AU" w:bidi="en-AU"/>
      </w:rPr>
    </w:lvl>
    <w:lvl w:ilvl="7" w:tplc="93FA650E">
      <w:numFmt w:val="bullet"/>
      <w:lvlText w:val="•"/>
      <w:lvlJc w:val="left"/>
      <w:pPr>
        <w:ind w:left="4328" w:hanging="264"/>
      </w:pPr>
      <w:rPr>
        <w:rFonts w:hint="default"/>
        <w:lang w:val="en-AU" w:eastAsia="en-AU" w:bidi="en-AU"/>
      </w:rPr>
    </w:lvl>
    <w:lvl w:ilvl="8" w:tplc="26F84D32">
      <w:numFmt w:val="bullet"/>
      <w:lvlText w:val="•"/>
      <w:lvlJc w:val="left"/>
      <w:pPr>
        <w:ind w:left="4895" w:hanging="264"/>
      </w:pPr>
      <w:rPr>
        <w:rFonts w:hint="default"/>
        <w:lang w:val="en-AU" w:eastAsia="en-AU" w:bidi="en-AU"/>
      </w:rPr>
    </w:lvl>
  </w:abstractNum>
  <w:abstractNum w:abstractNumId="9" w15:restartNumberingAfterBreak="0">
    <w:nsid w:val="4FD73F3F"/>
    <w:multiLevelType w:val="hybridMultilevel"/>
    <w:tmpl w:val="4F909ADC"/>
    <w:lvl w:ilvl="0" w:tplc="513E2592">
      <w:start w:val="1"/>
      <w:numFmt w:val="decimal"/>
      <w:lvlText w:val="%1."/>
      <w:lvlJc w:val="left"/>
      <w:pPr>
        <w:ind w:left="368" w:hanging="264"/>
      </w:pPr>
      <w:rPr>
        <w:rFonts w:ascii="Arial" w:eastAsia="Arial" w:hAnsi="Arial" w:cs="Arial" w:hint="default"/>
        <w:spacing w:val="-2"/>
        <w:w w:val="100"/>
        <w:sz w:val="20"/>
        <w:szCs w:val="20"/>
        <w:lang w:val="en-AU" w:eastAsia="en-AU" w:bidi="en-AU"/>
      </w:rPr>
    </w:lvl>
    <w:lvl w:ilvl="1" w:tplc="BE844070">
      <w:numFmt w:val="bullet"/>
      <w:lvlText w:val="•"/>
      <w:lvlJc w:val="left"/>
      <w:pPr>
        <w:ind w:left="926" w:hanging="264"/>
      </w:pPr>
      <w:rPr>
        <w:rFonts w:hint="default"/>
        <w:lang w:val="en-AU" w:eastAsia="en-AU" w:bidi="en-AU"/>
      </w:rPr>
    </w:lvl>
    <w:lvl w:ilvl="2" w:tplc="9B00EA6A">
      <w:numFmt w:val="bullet"/>
      <w:lvlText w:val="•"/>
      <w:lvlJc w:val="left"/>
      <w:pPr>
        <w:ind w:left="1493" w:hanging="264"/>
      </w:pPr>
      <w:rPr>
        <w:rFonts w:hint="default"/>
        <w:lang w:val="en-AU" w:eastAsia="en-AU" w:bidi="en-AU"/>
      </w:rPr>
    </w:lvl>
    <w:lvl w:ilvl="3" w:tplc="6A1646A8">
      <w:numFmt w:val="bullet"/>
      <w:lvlText w:val="•"/>
      <w:lvlJc w:val="left"/>
      <w:pPr>
        <w:ind w:left="2060" w:hanging="264"/>
      </w:pPr>
      <w:rPr>
        <w:rFonts w:hint="default"/>
        <w:lang w:val="en-AU" w:eastAsia="en-AU" w:bidi="en-AU"/>
      </w:rPr>
    </w:lvl>
    <w:lvl w:ilvl="4" w:tplc="19402FDE">
      <w:numFmt w:val="bullet"/>
      <w:lvlText w:val="•"/>
      <w:lvlJc w:val="left"/>
      <w:pPr>
        <w:ind w:left="2627" w:hanging="264"/>
      </w:pPr>
      <w:rPr>
        <w:rFonts w:hint="default"/>
        <w:lang w:val="en-AU" w:eastAsia="en-AU" w:bidi="en-AU"/>
      </w:rPr>
    </w:lvl>
    <w:lvl w:ilvl="5" w:tplc="A72A766E">
      <w:numFmt w:val="bullet"/>
      <w:lvlText w:val="•"/>
      <w:lvlJc w:val="left"/>
      <w:pPr>
        <w:ind w:left="3194" w:hanging="264"/>
      </w:pPr>
      <w:rPr>
        <w:rFonts w:hint="default"/>
        <w:lang w:val="en-AU" w:eastAsia="en-AU" w:bidi="en-AU"/>
      </w:rPr>
    </w:lvl>
    <w:lvl w:ilvl="6" w:tplc="E8F47E18">
      <w:numFmt w:val="bullet"/>
      <w:lvlText w:val="•"/>
      <w:lvlJc w:val="left"/>
      <w:pPr>
        <w:ind w:left="3761" w:hanging="264"/>
      </w:pPr>
      <w:rPr>
        <w:rFonts w:hint="default"/>
        <w:lang w:val="en-AU" w:eastAsia="en-AU" w:bidi="en-AU"/>
      </w:rPr>
    </w:lvl>
    <w:lvl w:ilvl="7" w:tplc="FD02D7D8">
      <w:numFmt w:val="bullet"/>
      <w:lvlText w:val="•"/>
      <w:lvlJc w:val="left"/>
      <w:pPr>
        <w:ind w:left="4328" w:hanging="264"/>
      </w:pPr>
      <w:rPr>
        <w:rFonts w:hint="default"/>
        <w:lang w:val="en-AU" w:eastAsia="en-AU" w:bidi="en-AU"/>
      </w:rPr>
    </w:lvl>
    <w:lvl w:ilvl="8" w:tplc="27343A36">
      <w:numFmt w:val="bullet"/>
      <w:lvlText w:val="•"/>
      <w:lvlJc w:val="left"/>
      <w:pPr>
        <w:ind w:left="4895" w:hanging="264"/>
      </w:pPr>
      <w:rPr>
        <w:rFonts w:hint="default"/>
        <w:lang w:val="en-AU" w:eastAsia="en-AU" w:bidi="en-AU"/>
      </w:rPr>
    </w:lvl>
  </w:abstractNum>
  <w:abstractNum w:abstractNumId="10" w15:restartNumberingAfterBreak="0">
    <w:nsid w:val="57EF34D6"/>
    <w:multiLevelType w:val="hybridMultilevel"/>
    <w:tmpl w:val="576E9724"/>
    <w:lvl w:ilvl="0" w:tplc="CD606954">
      <w:start w:val="1"/>
      <w:numFmt w:val="decimal"/>
      <w:lvlText w:val="%1."/>
      <w:lvlJc w:val="left"/>
      <w:pPr>
        <w:ind w:left="454" w:hanging="336"/>
      </w:pPr>
      <w:rPr>
        <w:rFonts w:ascii="Arial" w:eastAsia="Arial" w:hAnsi="Arial" w:cs="Arial" w:hint="default"/>
        <w:spacing w:val="-2"/>
        <w:w w:val="100"/>
        <w:sz w:val="20"/>
        <w:szCs w:val="20"/>
        <w:lang w:val="en-AU" w:eastAsia="en-AU" w:bidi="en-AU"/>
      </w:rPr>
    </w:lvl>
    <w:lvl w:ilvl="1" w:tplc="566CF8FC">
      <w:numFmt w:val="bullet"/>
      <w:lvlText w:val="•"/>
      <w:lvlJc w:val="left"/>
      <w:pPr>
        <w:ind w:left="1016" w:hanging="336"/>
      </w:pPr>
      <w:rPr>
        <w:rFonts w:hint="default"/>
        <w:lang w:val="en-AU" w:eastAsia="en-AU" w:bidi="en-AU"/>
      </w:rPr>
    </w:lvl>
    <w:lvl w:ilvl="2" w:tplc="7E7840D2">
      <w:numFmt w:val="bullet"/>
      <w:lvlText w:val="•"/>
      <w:lvlJc w:val="left"/>
      <w:pPr>
        <w:ind w:left="1573" w:hanging="336"/>
      </w:pPr>
      <w:rPr>
        <w:rFonts w:hint="default"/>
        <w:lang w:val="en-AU" w:eastAsia="en-AU" w:bidi="en-AU"/>
      </w:rPr>
    </w:lvl>
    <w:lvl w:ilvl="3" w:tplc="1AD6F6F8">
      <w:numFmt w:val="bullet"/>
      <w:lvlText w:val="•"/>
      <w:lvlJc w:val="left"/>
      <w:pPr>
        <w:ind w:left="2130" w:hanging="336"/>
      </w:pPr>
      <w:rPr>
        <w:rFonts w:hint="default"/>
        <w:lang w:val="en-AU" w:eastAsia="en-AU" w:bidi="en-AU"/>
      </w:rPr>
    </w:lvl>
    <w:lvl w:ilvl="4" w:tplc="185E35E2">
      <w:numFmt w:val="bullet"/>
      <w:lvlText w:val="•"/>
      <w:lvlJc w:val="left"/>
      <w:pPr>
        <w:ind w:left="2687" w:hanging="336"/>
      </w:pPr>
      <w:rPr>
        <w:rFonts w:hint="default"/>
        <w:lang w:val="en-AU" w:eastAsia="en-AU" w:bidi="en-AU"/>
      </w:rPr>
    </w:lvl>
    <w:lvl w:ilvl="5" w:tplc="9CCEFAC4">
      <w:numFmt w:val="bullet"/>
      <w:lvlText w:val="•"/>
      <w:lvlJc w:val="left"/>
      <w:pPr>
        <w:ind w:left="3244" w:hanging="336"/>
      </w:pPr>
      <w:rPr>
        <w:rFonts w:hint="default"/>
        <w:lang w:val="en-AU" w:eastAsia="en-AU" w:bidi="en-AU"/>
      </w:rPr>
    </w:lvl>
    <w:lvl w:ilvl="6" w:tplc="C2945058">
      <w:numFmt w:val="bullet"/>
      <w:lvlText w:val="•"/>
      <w:lvlJc w:val="left"/>
      <w:pPr>
        <w:ind w:left="3801" w:hanging="336"/>
      </w:pPr>
      <w:rPr>
        <w:rFonts w:hint="default"/>
        <w:lang w:val="en-AU" w:eastAsia="en-AU" w:bidi="en-AU"/>
      </w:rPr>
    </w:lvl>
    <w:lvl w:ilvl="7" w:tplc="A4D0465E">
      <w:numFmt w:val="bullet"/>
      <w:lvlText w:val="•"/>
      <w:lvlJc w:val="left"/>
      <w:pPr>
        <w:ind w:left="4358" w:hanging="336"/>
      </w:pPr>
      <w:rPr>
        <w:rFonts w:hint="default"/>
        <w:lang w:val="en-AU" w:eastAsia="en-AU" w:bidi="en-AU"/>
      </w:rPr>
    </w:lvl>
    <w:lvl w:ilvl="8" w:tplc="D0AE18BA">
      <w:numFmt w:val="bullet"/>
      <w:lvlText w:val="•"/>
      <w:lvlJc w:val="left"/>
      <w:pPr>
        <w:ind w:left="4915" w:hanging="336"/>
      </w:pPr>
      <w:rPr>
        <w:rFonts w:hint="default"/>
        <w:lang w:val="en-AU" w:eastAsia="en-AU" w:bidi="en-AU"/>
      </w:rPr>
    </w:lvl>
  </w:abstractNum>
  <w:abstractNum w:abstractNumId="11" w15:restartNumberingAfterBreak="0">
    <w:nsid w:val="59D16C0A"/>
    <w:multiLevelType w:val="hybridMultilevel"/>
    <w:tmpl w:val="FB0A428E"/>
    <w:lvl w:ilvl="0" w:tplc="AA180400">
      <w:start w:val="1"/>
      <w:numFmt w:val="decimal"/>
      <w:lvlText w:val="%1."/>
      <w:lvlJc w:val="left"/>
      <w:pPr>
        <w:ind w:left="368" w:hanging="264"/>
      </w:pPr>
      <w:rPr>
        <w:rFonts w:ascii="Arial" w:eastAsia="Arial" w:hAnsi="Arial" w:cs="Arial" w:hint="default"/>
        <w:spacing w:val="-2"/>
        <w:w w:val="100"/>
        <w:sz w:val="20"/>
        <w:szCs w:val="20"/>
        <w:lang w:val="en-AU" w:eastAsia="en-AU" w:bidi="en-AU"/>
      </w:rPr>
    </w:lvl>
    <w:lvl w:ilvl="1" w:tplc="EF24D4A6">
      <w:numFmt w:val="bullet"/>
      <w:lvlText w:val="•"/>
      <w:lvlJc w:val="left"/>
      <w:pPr>
        <w:ind w:left="926" w:hanging="264"/>
      </w:pPr>
      <w:rPr>
        <w:rFonts w:hint="default"/>
        <w:lang w:val="en-AU" w:eastAsia="en-AU" w:bidi="en-AU"/>
      </w:rPr>
    </w:lvl>
    <w:lvl w:ilvl="2" w:tplc="88A6ED22">
      <w:numFmt w:val="bullet"/>
      <w:lvlText w:val="•"/>
      <w:lvlJc w:val="left"/>
      <w:pPr>
        <w:ind w:left="1493" w:hanging="264"/>
      </w:pPr>
      <w:rPr>
        <w:rFonts w:hint="default"/>
        <w:lang w:val="en-AU" w:eastAsia="en-AU" w:bidi="en-AU"/>
      </w:rPr>
    </w:lvl>
    <w:lvl w:ilvl="3" w:tplc="E25A1508">
      <w:numFmt w:val="bullet"/>
      <w:lvlText w:val="•"/>
      <w:lvlJc w:val="left"/>
      <w:pPr>
        <w:ind w:left="2060" w:hanging="264"/>
      </w:pPr>
      <w:rPr>
        <w:rFonts w:hint="default"/>
        <w:lang w:val="en-AU" w:eastAsia="en-AU" w:bidi="en-AU"/>
      </w:rPr>
    </w:lvl>
    <w:lvl w:ilvl="4" w:tplc="1222E23E">
      <w:numFmt w:val="bullet"/>
      <w:lvlText w:val="•"/>
      <w:lvlJc w:val="left"/>
      <w:pPr>
        <w:ind w:left="2627" w:hanging="264"/>
      </w:pPr>
      <w:rPr>
        <w:rFonts w:hint="default"/>
        <w:lang w:val="en-AU" w:eastAsia="en-AU" w:bidi="en-AU"/>
      </w:rPr>
    </w:lvl>
    <w:lvl w:ilvl="5" w:tplc="EF94A29E">
      <w:numFmt w:val="bullet"/>
      <w:lvlText w:val="•"/>
      <w:lvlJc w:val="left"/>
      <w:pPr>
        <w:ind w:left="3194" w:hanging="264"/>
      </w:pPr>
      <w:rPr>
        <w:rFonts w:hint="default"/>
        <w:lang w:val="en-AU" w:eastAsia="en-AU" w:bidi="en-AU"/>
      </w:rPr>
    </w:lvl>
    <w:lvl w:ilvl="6" w:tplc="1ACC673C">
      <w:numFmt w:val="bullet"/>
      <w:lvlText w:val="•"/>
      <w:lvlJc w:val="left"/>
      <w:pPr>
        <w:ind w:left="3761" w:hanging="264"/>
      </w:pPr>
      <w:rPr>
        <w:rFonts w:hint="default"/>
        <w:lang w:val="en-AU" w:eastAsia="en-AU" w:bidi="en-AU"/>
      </w:rPr>
    </w:lvl>
    <w:lvl w:ilvl="7" w:tplc="FFDA028E">
      <w:numFmt w:val="bullet"/>
      <w:lvlText w:val="•"/>
      <w:lvlJc w:val="left"/>
      <w:pPr>
        <w:ind w:left="4328" w:hanging="264"/>
      </w:pPr>
      <w:rPr>
        <w:rFonts w:hint="default"/>
        <w:lang w:val="en-AU" w:eastAsia="en-AU" w:bidi="en-AU"/>
      </w:rPr>
    </w:lvl>
    <w:lvl w:ilvl="8" w:tplc="57F6F774">
      <w:numFmt w:val="bullet"/>
      <w:lvlText w:val="•"/>
      <w:lvlJc w:val="left"/>
      <w:pPr>
        <w:ind w:left="4895" w:hanging="264"/>
      </w:pPr>
      <w:rPr>
        <w:rFonts w:hint="default"/>
        <w:lang w:val="en-AU" w:eastAsia="en-AU" w:bidi="en-AU"/>
      </w:rPr>
    </w:lvl>
  </w:abstractNum>
  <w:abstractNum w:abstractNumId="12" w15:restartNumberingAfterBreak="0">
    <w:nsid w:val="5A7201BF"/>
    <w:multiLevelType w:val="hybridMultilevel"/>
    <w:tmpl w:val="6914A006"/>
    <w:lvl w:ilvl="0" w:tplc="7FD81DE0">
      <w:numFmt w:val="bullet"/>
      <w:lvlText w:val=""/>
      <w:lvlJc w:val="left"/>
      <w:pPr>
        <w:ind w:left="833" w:hanging="361"/>
      </w:pPr>
      <w:rPr>
        <w:rFonts w:ascii="Symbol" w:eastAsia="Symbol" w:hAnsi="Symbol" w:cs="Symbol" w:hint="default"/>
        <w:w w:val="100"/>
        <w:sz w:val="22"/>
        <w:szCs w:val="22"/>
        <w:lang w:val="en-AU" w:eastAsia="en-AU" w:bidi="en-AU"/>
      </w:rPr>
    </w:lvl>
    <w:lvl w:ilvl="1" w:tplc="8C3A2B82">
      <w:numFmt w:val="bullet"/>
      <w:lvlText w:val="•"/>
      <w:lvlJc w:val="left"/>
      <w:pPr>
        <w:ind w:left="1768" w:hanging="361"/>
      </w:pPr>
      <w:rPr>
        <w:rFonts w:hint="default"/>
        <w:lang w:val="en-AU" w:eastAsia="en-AU" w:bidi="en-AU"/>
      </w:rPr>
    </w:lvl>
    <w:lvl w:ilvl="2" w:tplc="750A7970">
      <w:numFmt w:val="bullet"/>
      <w:lvlText w:val="•"/>
      <w:lvlJc w:val="left"/>
      <w:pPr>
        <w:ind w:left="2696" w:hanging="361"/>
      </w:pPr>
      <w:rPr>
        <w:rFonts w:hint="default"/>
        <w:lang w:val="en-AU" w:eastAsia="en-AU" w:bidi="en-AU"/>
      </w:rPr>
    </w:lvl>
    <w:lvl w:ilvl="3" w:tplc="4336E06A">
      <w:numFmt w:val="bullet"/>
      <w:lvlText w:val="•"/>
      <w:lvlJc w:val="left"/>
      <w:pPr>
        <w:ind w:left="3625" w:hanging="361"/>
      </w:pPr>
      <w:rPr>
        <w:rFonts w:hint="default"/>
        <w:lang w:val="en-AU" w:eastAsia="en-AU" w:bidi="en-AU"/>
      </w:rPr>
    </w:lvl>
    <w:lvl w:ilvl="4" w:tplc="BFB040AA">
      <w:numFmt w:val="bullet"/>
      <w:lvlText w:val="•"/>
      <w:lvlJc w:val="left"/>
      <w:pPr>
        <w:ind w:left="4553" w:hanging="361"/>
      </w:pPr>
      <w:rPr>
        <w:rFonts w:hint="default"/>
        <w:lang w:val="en-AU" w:eastAsia="en-AU" w:bidi="en-AU"/>
      </w:rPr>
    </w:lvl>
    <w:lvl w:ilvl="5" w:tplc="2B06D6A6">
      <w:numFmt w:val="bullet"/>
      <w:lvlText w:val="•"/>
      <w:lvlJc w:val="left"/>
      <w:pPr>
        <w:ind w:left="5482" w:hanging="361"/>
      </w:pPr>
      <w:rPr>
        <w:rFonts w:hint="default"/>
        <w:lang w:val="en-AU" w:eastAsia="en-AU" w:bidi="en-AU"/>
      </w:rPr>
    </w:lvl>
    <w:lvl w:ilvl="6" w:tplc="53BA5688">
      <w:numFmt w:val="bullet"/>
      <w:lvlText w:val="•"/>
      <w:lvlJc w:val="left"/>
      <w:pPr>
        <w:ind w:left="6410" w:hanging="361"/>
      </w:pPr>
      <w:rPr>
        <w:rFonts w:hint="default"/>
        <w:lang w:val="en-AU" w:eastAsia="en-AU" w:bidi="en-AU"/>
      </w:rPr>
    </w:lvl>
    <w:lvl w:ilvl="7" w:tplc="178485D0">
      <w:numFmt w:val="bullet"/>
      <w:lvlText w:val="•"/>
      <w:lvlJc w:val="left"/>
      <w:pPr>
        <w:ind w:left="7338" w:hanging="361"/>
      </w:pPr>
      <w:rPr>
        <w:rFonts w:hint="default"/>
        <w:lang w:val="en-AU" w:eastAsia="en-AU" w:bidi="en-AU"/>
      </w:rPr>
    </w:lvl>
    <w:lvl w:ilvl="8" w:tplc="EFC4C90C">
      <w:numFmt w:val="bullet"/>
      <w:lvlText w:val="•"/>
      <w:lvlJc w:val="left"/>
      <w:pPr>
        <w:ind w:left="8267" w:hanging="361"/>
      </w:pPr>
      <w:rPr>
        <w:rFonts w:hint="default"/>
        <w:lang w:val="en-AU" w:eastAsia="en-AU" w:bidi="en-AU"/>
      </w:rPr>
    </w:lvl>
  </w:abstractNum>
  <w:abstractNum w:abstractNumId="13" w15:restartNumberingAfterBreak="0">
    <w:nsid w:val="5B1616E6"/>
    <w:multiLevelType w:val="hybridMultilevel"/>
    <w:tmpl w:val="3F8C53EC"/>
    <w:lvl w:ilvl="0" w:tplc="08420D66">
      <w:start w:val="1"/>
      <w:numFmt w:val="decimal"/>
      <w:lvlText w:val="%1."/>
      <w:lvlJc w:val="left"/>
      <w:pPr>
        <w:ind w:left="368" w:hanging="264"/>
      </w:pPr>
      <w:rPr>
        <w:rFonts w:ascii="Arial" w:eastAsia="Arial" w:hAnsi="Arial" w:cs="Arial" w:hint="default"/>
        <w:spacing w:val="-2"/>
        <w:w w:val="100"/>
        <w:sz w:val="20"/>
        <w:szCs w:val="20"/>
        <w:lang w:val="en-AU" w:eastAsia="en-AU" w:bidi="en-AU"/>
      </w:rPr>
    </w:lvl>
    <w:lvl w:ilvl="1" w:tplc="54826F76">
      <w:numFmt w:val="bullet"/>
      <w:lvlText w:val=""/>
      <w:lvlJc w:val="left"/>
      <w:pPr>
        <w:ind w:left="772" w:hanging="332"/>
      </w:pPr>
      <w:rPr>
        <w:rFonts w:ascii="Symbol" w:eastAsia="Symbol" w:hAnsi="Symbol" w:cs="Symbol" w:hint="default"/>
        <w:w w:val="100"/>
        <w:sz w:val="20"/>
        <w:szCs w:val="20"/>
        <w:lang w:val="en-AU" w:eastAsia="en-AU" w:bidi="en-AU"/>
      </w:rPr>
    </w:lvl>
    <w:lvl w:ilvl="2" w:tplc="87FC5F4C">
      <w:numFmt w:val="bullet"/>
      <w:lvlText w:val="•"/>
      <w:lvlJc w:val="left"/>
      <w:pPr>
        <w:ind w:left="1206" w:hanging="332"/>
      </w:pPr>
      <w:rPr>
        <w:rFonts w:hint="default"/>
        <w:lang w:val="en-AU" w:eastAsia="en-AU" w:bidi="en-AU"/>
      </w:rPr>
    </w:lvl>
    <w:lvl w:ilvl="3" w:tplc="6D9C94FA">
      <w:numFmt w:val="bullet"/>
      <w:lvlText w:val="•"/>
      <w:lvlJc w:val="left"/>
      <w:pPr>
        <w:ind w:left="1632" w:hanging="332"/>
      </w:pPr>
      <w:rPr>
        <w:rFonts w:hint="default"/>
        <w:lang w:val="en-AU" w:eastAsia="en-AU" w:bidi="en-AU"/>
      </w:rPr>
    </w:lvl>
    <w:lvl w:ilvl="4" w:tplc="E644627C">
      <w:numFmt w:val="bullet"/>
      <w:lvlText w:val="•"/>
      <w:lvlJc w:val="left"/>
      <w:pPr>
        <w:ind w:left="2059" w:hanging="332"/>
      </w:pPr>
      <w:rPr>
        <w:rFonts w:hint="default"/>
        <w:lang w:val="en-AU" w:eastAsia="en-AU" w:bidi="en-AU"/>
      </w:rPr>
    </w:lvl>
    <w:lvl w:ilvl="5" w:tplc="CA7A2084">
      <w:numFmt w:val="bullet"/>
      <w:lvlText w:val="•"/>
      <w:lvlJc w:val="left"/>
      <w:pPr>
        <w:ind w:left="2485" w:hanging="332"/>
      </w:pPr>
      <w:rPr>
        <w:rFonts w:hint="default"/>
        <w:lang w:val="en-AU" w:eastAsia="en-AU" w:bidi="en-AU"/>
      </w:rPr>
    </w:lvl>
    <w:lvl w:ilvl="6" w:tplc="B22242E8">
      <w:numFmt w:val="bullet"/>
      <w:lvlText w:val="•"/>
      <w:lvlJc w:val="left"/>
      <w:pPr>
        <w:ind w:left="2912" w:hanging="332"/>
      </w:pPr>
      <w:rPr>
        <w:rFonts w:hint="default"/>
        <w:lang w:val="en-AU" w:eastAsia="en-AU" w:bidi="en-AU"/>
      </w:rPr>
    </w:lvl>
    <w:lvl w:ilvl="7" w:tplc="4B125204">
      <w:numFmt w:val="bullet"/>
      <w:lvlText w:val="•"/>
      <w:lvlJc w:val="left"/>
      <w:pPr>
        <w:ind w:left="3338" w:hanging="332"/>
      </w:pPr>
      <w:rPr>
        <w:rFonts w:hint="default"/>
        <w:lang w:val="en-AU" w:eastAsia="en-AU" w:bidi="en-AU"/>
      </w:rPr>
    </w:lvl>
    <w:lvl w:ilvl="8" w:tplc="D44846DC">
      <w:numFmt w:val="bullet"/>
      <w:lvlText w:val="•"/>
      <w:lvlJc w:val="left"/>
      <w:pPr>
        <w:ind w:left="3765" w:hanging="332"/>
      </w:pPr>
      <w:rPr>
        <w:rFonts w:hint="default"/>
        <w:lang w:val="en-AU" w:eastAsia="en-AU" w:bidi="en-AU"/>
      </w:rPr>
    </w:lvl>
  </w:abstractNum>
  <w:abstractNum w:abstractNumId="14" w15:restartNumberingAfterBreak="0">
    <w:nsid w:val="63160B3C"/>
    <w:multiLevelType w:val="hybridMultilevel"/>
    <w:tmpl w:val="37DEC38C"/>
    <w:lvl w:ilvl="0" w:tplc="65AE1A66">
      <w:numFmt w:val="bullet"/>
      <w:lvlText w:val=""/>
      <w:lvlJc w:val="left"/>
      <w:pPr>
        <w:ind w:left="771" w:hanging="332"/>
      </w:pPr>
      <w:rPr>
        <w:rFonts w:ascii="Symbol" w:eastAsia="Symbol" w:hAnsi="Symbol" w:cs="Symbol" w:hint="default"/>
        <w:w w:val="100"/>
        <w:sz w:val="20"/>
        <w:szCs w:val="20"/>
        <w:lang w:val="en-AU" w:eastAsia="en-AU" w:bidi="en-AU"/>
      </w:rPr>
    </w:lvl>
    <w:lvl w:ilvl="1" w:tplc="0C1A9B84">
      <w:numFmt w:val="bullet"/>
      <w:lvlText w:val="•"/>
      <w:lvlJc w:val="left"/>
      <w:pPr>
        <w:ind w:left="1304" w:hanging="332"/>
      </w:pPr>
      <w:rPr>
        <w:rFonts w:hint="default"/>
        <w:lang w:val="en-AU" w:eastAsia="en-AU" w:bidi="en-AU"/>
      </w:rPr>
    </w:lvl>
    <w:lvl w:ilvl="2" w:tplc="A11E877C">
      <w:numFmt w:val="bullet"/>
      <w:lvlText w:val="•"/>
      <w:lvlJc w:val="left"/>
      <w:pPr>
        <w:ind w:left="1829" w:hanging="332"/>
      </w:pPr>
      <w:rPr>
        <w:rFonts w:hint="default"/>
        <w:lang w:val="en-AU" w:eastAsia="en-AU" w:bidi="en-AU"/>
      </w:rPr>
    </w:lvl>
    <w:lvl w:ilvl="3" w:tplc="21589930">
      <w:numFmt w:val="bullet"/>
      <w:lvlText w:val="•"/>
      <w:lvlJc w:val="left"/>
      <w:pPr>
        <w:ind w:left="2354" w:hanging="332"/>
      </w:pPr>
      <w:rPr>
        <w:rFonts w:hint="default"/>
        <w:lang w:val="en-AU" w:eastAsia="en-AU" w:bidi="en-AU"/>
      </w:rPr>
    </w:lvl>
    <w:lvl w:ilvl="4" w:tplc="6B0C0A4C">
      <w:numFmt w:val="bullet"/>
      <w:lvlText w:val="•"/>
      <w:lvlJc w:val="left"/>
      <w:pPr>
        <w:ind w:left="2879" w:hanging="332"/>
      </w:pPr>
      <w:rPr>
        <w:rFonts w:hint="default"/>
        <w:lang w:val="en-AU" w:eastAsia="en-AU" w:bidi="en-AU"/>
      </w:rPr>
    </w:lvl>
    <w:lvl w:ilvl="5" w:tplc="87B00106">
      <w:numFmt w:val="bullet"/>
      <w:lvlText w:val="•"/>
      <w:lvlJc w:val="left"/>
      <w:pPr>
        <w:ind w:left="3404" w:hanging="332"/>
      </w:pPr>
      <w:rPr>
        <w:rFonts w:hint="default"/>
        <w:lang w:val="en-AU" w:eastAsia="en-AU" w:bidi="en-AU"/>
      </w:rPr>
    </w:lvl>
    <w:lvl w:ilvl="6" w:tplc="97E6E64A">
      <w:numFmt w:val="bullet"/>
      <w:lvlText w:val="•"/>
      <w:lvlJc w:val="left"/>
      <w:pPr>
        <w:ind w:left="3929" w:hanging="332"/>
      </w:pPr>
      <w:rPr>
        <w:rFonts w:hint="default"/>
        <w:lang w:val="en-AU" w:eastAsia="en-AU" w:bidi="en-AU"/>
      </w:rPr>
    </w:lvl>
    <w:lvl w:ilvl="7" w:tplc="411419E0">
      <w:numFmt w:val="bullet"/>
      <w:lvlText w:val="•"/>
      <w:lvlJc w:val="left"/>
      <w:pPr>
        <w:ind w:left="4454" w:hanging="332"/>
      </w:pPr>
      <w:rPr>
        <w:rFonts w:hint="default"/>
        <w:lang w:val="en-AU" w:eastAsia="en-AU" w:bidi="en-AU"/>
      </w:rPr>
    </w:lvl>
    <w:lvl w:ilvl="8" w:tplc="F54042FC">
      <w:numFmt w:val="bullet"/>
      <w:lvlText w:val="•"/>
      <w:lvlJc w:val="left"/>
      <w:pPr>
        <w:ind w:left="4979" w:hanging="332"/>
      </w:pPr>
      <w:rPr>
        <w:rFonts w:hint="default"/>
        <w:lang w:val="en-AU" w:eastAsia="en-AU" w:bidi="en-AU"/>
      </w:rPr>
    </w:lvl>
  </w:abstractNum>
  <w:abstractNum w:abstractNumId="15" w15:restartNumberingAfterBreak="0">
    <w:nsid w:val="71E53DA0"/>
    <w:multiLevelType w:val="hybridMultilevel"/>
    <w:tmpl w:val="DB000EBE"/>
    <w:lvl w:ilvl="0" w:tplc="006CAC12">
      <w:start w:val="1"/>
      <w:numFmt w:val="decimal"/>
      <w:lvlText w:val="%1."/>
      <w:lvlJc w:val="left"/>
      <w:pPr>
        <w:ind w:left="368" w:hanging="264"/>
      </w:pPr>
      <w:rPr>
        <w:rFonts w:ascii="Arial" w:eastAsia="Arial" w:hAnsi="Arial" w:cs="Arial" w:hint="default"/>
        <w:spacing w:val="-2"/>
        <w:w w:val="100"/>
        <w:sz w:val="20"/>
        <w:szCs w:val="20"/>
        <w:lang w:val="en-AU" w:eastAsia="en-AU" w:bidi="en-AU"/>
      </w:rPr>
    </w:lvl>
    <w:lvl w:ilvl="1" w:tplc="9BA8F276">
      <w:numFmt w:val="bullet"/>
      <w:lvlText w:val=""/>
      <w:lvlJc w:val="left"/>
      <w:pPr>
        <w:ind w:left="772" w:hanging="332"/>
      </w:pPr>
      <w:rPr>
        <w:rFonts w:ascii="Symbol" w:eastAsia="Symbol" w:hAnsi="Symbol" w:cs="Symbol" w:hint="default"/>
        <w:w w:val="100"/>
        <w:sz w:val="20"/>
        <w:szCs w:val="20"/>
        <w:lang w:val="en-AU" w:eastAsia="en-AU" w:bidi="en-AU"/>
      </w:rPr>
    </w:lvl>
    <w:lvl w:ilvl="2" w:tplc="4308E8C6">
      <w:numFmt w:val="bullet"/>
      <w:lvlText w:val="•"/>
      <w:lvlJc w:val="left"/>
      <w:pPr>
        <w:ind w:left="1206" w:hanging="332"/>
      </w:pPr>
      <w:rPr>
        <w:rFonts w:hint="default"/>
        <w:lang w:val="en-AU" w:eastAsia="en-AU" w:bidi="en-AU"/>
      </w:rPr>
    </w:lvl>
    <w:lvl w:ilvl="3" w:tplc="B4DAA4EA">
      <w:numFmt w:val="bullet"/>
      <w:lvlText w:val="•"/>
      <w:lvlJc w:val="left"/>
      <w:pPr>
        <w:ind w:left="1632" w:hanging="332"/>
      </w:pPr>
      <w:rPr>
        <w:rFonts w:hint="default"/>
        <w:lang w:val="en-AU" w:eastAsia="en-AU" w:bidi="en-AU"/>
      </w:rPr>
    </w:lvl>
    <w:lvl w:ilvl="4" w:tplc="1E5E3D3C">
      <w:numFmt w:val="bullet"/>
      <w:lvlText w:val="•"/>
      <w:lvlJc w:val="left"/>
      <w:pPr>
        <w:ind w:left="2059" w:hanging="332"/>
      </w:pPr>
      <w:rPr>
        <w:rFonts w:hint="default"/>
        <w:lang w:val="en-AU" w:eastAsia="en-AU" w:bidi="en-AU"/>
      </w:rPr>
    </w:lvl>
    <w:lvl w:ilvl="5" w:tplc="7B5ACF5E">
      <w:numFmt w:val="bullet"/>
      <w:lvlText w:val="•"/>
      <w:lvlJc w:val="left"/>
      <w:pPr>
        <w:ind w:left="2485" w:hanging="332"/>
      </w:pPr>
      <w:rPr>
        <w:rFonts w:hint="default"/>
        <w:lang w:val="en-AU" w:eastAsia="en-AU" w:bidi="en-AU"/>
      </w:rPr>
    </w:lvl>
    <w:lvl w:ilvl="6" w:tplc="D31C8D3E">
      <w:numFmt w:val="bullet"/>
      <w:lvlText w:val="•"/>
      <w:lvlJc w:val="left"/>
      <w:pPr>
        <w:ind w:left="2912" w:hanging="332"/>
      </w:pPr>
      <w:rPr>
        <w:rFonts w:hint="default"/>
        <w:lang w:val="en-AU" w:eastAsia="en-AU" w:bidi="en-AU"/>
      </w:rPr>
    </w:lvl>
    <w:lvl w:ilvl="7" w:tplc="E56037B0">
      <w:numFmt w:val="bullet"/>
      <w:lvlText w:val="•"/>
      <w:lvlJc w:val="left"/>
      <w:pPr>
        <w:ind w:left="3338" w:hanging="332"/>
      </w:pPr>
      <w:rPr>
        <w:rFonts w:hint="default"/>
        <w:lang w:val="en-AU" w:eastAsia="en-AU" w:bidi="en-AU"/>
      </w:rPr>
    </w:lvl>
    <w:lvl w:ilvl="8" w:tplc="D99CD1AC">
      <w:numFmt w:val="bullet"/>
      <w:lvlText w:val="•"/>
      <w:lvlJc w:val="left"/>
      <w:pPr>
        <w:ind w:left="3765" w:hanging="332"/>
      </w:pPr>
      <w:rPr>
        <w:rFonts w:hint="default"/>
        <w:lang w:val="en-AU" w:eastAsia="en-AU" w:bidi="en-AU"/>
      </w:rPr>
    </w:lvl>
  </w:abstractNum>
  <w:abstractNum w:abstractNumId="16" w15:restartNumberingAfterBreak="0">
    <w:nsid w:val="72A86F60"/>
    <w:multiLevelType w:val="hybridMultilevel"/>
    <w:tmpl w:val="24565A3E"/>
    <w:lvl w:ilvl="0" w:tplc="8196DD7C">
      <w:start w:val="1"/>
      <w:numFmt w:val="decimal"/>
      <w:lvlText w:val="%1."/>
      <w:lvlJc w:val="left"/>
      <w:pPr>
        <w:ind w:left="368" w:hanging="264"/>
      </w:pPr>
      <w:rPr>
        <w:rFonts w:ascii="Arial" w:eastAsia="Arial" w:hAnsi="Arial" w:cs="Arial" w:hint="default"/>
        <w:spacing w:val="-2"/>
        <w:w w:val="100"/>
        <w:sz w:val="20"/>
        <w:szCs w:val="20"/>
        <w:lang w:val="en-AU" w:eastAsia="en-AU" w:bidi="en-AU"/>
      </w:rPr>
    </w:lvl>
    <w:lvl w:ilvl="1" w:tplc="7856DDE8">
      <w:numFmt w:val="bullet"/>
      <w:lvlText w:val="•"/>
      <w:lvlJc w:val="left"/>
      <w:pPr>
        <w:ind w:left="785" w:hanging="264"/>
      </w:pPr>
      <w:rPr>
        <w:rFonts w:hint="default"/>
        <w:lang w:val="en-AU" w:eastAsia="en-AU" w:bidi="en-AU"/>
      </w:rPr>
    </w:lvl>
    <w:lvl w:ilvl="2" w:tplc="A8C06424">
      <w:numFmt w:val="bullet"/>
      <w:lvlText w:val="•"/>
      <w:lvlJc w:val="left"/>
      <w:pPr>
        <w:ind w:left="1211" w:hanging="264"/>
      </w:pPr>
      <w:rPr>
        <w:rFonts w:hint="default"/>
        <w:lang w:val="en-AU" w:eastAsia="en-AU" w:bidi="en-AU"/>
      </w:rPr>
    </w:lvl>
    <w:lvl w:ilvl="3" w:tplc="519C50F8">
      <w:numFmt w:val="bullet"/>
      <w:lvlText w:val="•"/>
      <w:lvlJc w:val="left"/>
      <w:pPr>
        <w:ind w:left="1637" w:hanging="264"/>
      </w:pPr>
      <w:rPr>
        <w:rFonts w:hint="default"/>
        <w:lang w:val="en-AU" w:eastAsia="en-AU" w:bidi="en-AU"/>
      </w:rPr>
    </w:lvl>
    <w:lvl w:ilvl="4" w:tplc="CB32D39E">
      <w:numFmt w:val="bullet"/>
      <w:lvlText w:val="•"/>
      <w:lvlJc w:val="left"/>
      <w:pPr>
        <w:ind w:left="2063" w:hanging="264"/>
      </w:pPr>
      <w:rPr>
        <w:rFonts w:hint="default"/>
        <w:lang w:val="en-AU" w:eastAsia="en-AU" w:bidi="en-AU"/>
      </w:rPr>
    </w:lvl>
    <w:lvl w:ilvl="5" w:tplc="D19A9BC8">
      <w:numFmt w:val="bullet"/>
      <w:lvlText w:val="•"/>
      <w:lvlJc w:val="left"/>
      <w:pPr>
        <w:ind w:left="2489" w:hanging="264"/>
      </w:pPr>
      <w:rPr>
        <w:rFonts w:hint="default"/>
        <w:lang w:val="en-AU" w:eastAsia="en-AU" w:bidi="en-AU"/>
      </w:rPr>
    </w:lvl>
    <w:lvl w:ilvl="6" w:tplc="B290CFCE">
      <w:numFmt w:val="bullet"/>
      <w:lvlText w:val="•"/>
      <w:lvlJc w:val="left"/>
      <w:pPr>
        <w:ind w:left="2914" w:hanging="264"/>
      </w:pPr>
      <w:rPr>
        <w:rFonts w:hint="default"/>
        <w:lang w:val="en-AU" w:eastAsia="en-AU" w:bidi="en-AU"/>
      </w:rPr>
    </w:lvl>
    <w:lvl w:ilvl="7" w:tplc="8F40FEE6">
      <w:numFmt w:val="bullet"/>
      <w:lvlText w:val="•"/>
      <w:lvlJc w:val="left"/>
      <w:pPr>
        <w:ind w:left="3340" w:hanging="264"/>
      </w:pPr>
      <w:rPr>
        <w:rFonts w:hint="default"/>
        <w:lang w:val="en-AU" w:eastAsia="en-AU" w:bidi="en-AU"/>
      </w:rPr>
    </w:lvl>
    <w:lvl w:ilvl="8" w:tplc="628C1B7E">
      <w:numFmt w:val="bullet"/>
      <w:lvlText w:val="•"/>
      <w:lvlJc w:val="left"/>
      <w:pPr>
        <w:ind w:left="3766" w:hanging="264"/>
      </w:pPr>
      <w:rPr>
        <w:rFonts w:hint="default"/>
        <w:lang w:val="en-AU" w:eastAsia="en-AU" w:bidi="en-AU"/>
      </w:rPr>
    </w:lvl>
  </w:abstractNum>
  <w:num w:numId="1" w16cid:durableId="291328229">
    <w:abstractNumId w:val="8"/>
  </w:num>
  <w:num w:numId="2" w16cid:durableId="1617714937">
    <w:abstractNumId w:val="14"/>
  </w:num>
  <w:num w:numId="3" w16cid:durableId="2047102479">
    <w:abstractNumId w:val="3"/>
  </w:num>
  <w:num w:numId="4" w16cid:durableId="260072198">
    <w:abstractNumId w:val="7"/>
  </w:num>
  <w:num w:numId="5" w16cid:durableId="853569450">
    <w:abstractNumId w:val="9"/>
  </w:num>
  <w:num w:numId="6" w16cid:durableId="575625885">
    <w:abstractNumId w:val="13"/>
  </w:num>
  <w:num w:numId="7" w16cid:durableId="700474321">
    <w:abstractNumId w:val="11"/>
  </w:num>
  <w:num w:numId="8" w16cid:durableId="1119570679">
    <w:abstractNumId w:val="15"/>
  </w:num>
  <w:num w:numId="9" w16cid:durableId="971255924">
    <w:abstractNumId w:val="5"/>
  </w:num>
  <w:num w:numId="10" w16cid:durableId="1229220200">
    <w:abstractNumId w:val="10"/>
  </w:num>
  <w:num w:numId="11" w16cid:durableId="354501439">
    <w:abstractNumId w:val="0"/>
  </w:num>
  <w:num w:numId="12" w16cid:durableId="1533421478">
    <w:abstractNumId w:val="1"/>
  </w:num>
  <w:num w:numId="13" w16cid:durableId="809128805">
    <w:abstractNumId w:val="4"/>
  </w:num>
  <w:num w:numId="14" w16cid:durableId="227345997">
    <w:abstractNumId w:val="16"/>
  </w:num>
  <w:num w:numId="15" w16cid:durableId="1650742404">
    <w:abstractNumId w:val="2"/>
  </w:num>
  <w:num w:numId="16" w16cid:durableId="1306620467">
    <w:abstractNumId w:val="12"/>
  </w:num>
  <w:num w:numId="17" w16cid:durableId="937560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4B"/>
    <w:rsid w:val="00023607"/>
    <w:rsid w:val="00081353"/>
    <w:rsid w:val="000D6764"/>
    <w:rsid w:val="000F5AC3"/>
    <w:rsid w:val="000F6797"/>
    <w:rsid w:val="001D7FB0"/>
    <w:rsid w:val="002319C8"/>
    <w:rsid w:val="00234E93"/>
    <w:rsid w:val="00263D5F"/>
    <w:rsid w:val="00280FBA"/>
    <w:rsid w:val="003049BB"/>
    <w:rsid w:val="003B67C1"/>
    <w:rsid w:val="003C5FDE"/>
    <w:rsid w:val="003D744E"/>
    <w:rsid w:val="00440426"/>
    <w:rsid w:val="00467A4D"/>
    <w:rsid w:val="00513E08"/>
    <w:rsid w:val="005803C0"/>
    <w:rsid w:val="005B65B7"/>
    <w:rsid w:val="00615977"/>
    <w:rsid w:val="006863E9"/>
    <w:rsid w:val="006F486A"/>
    <w:rsid w:val="00705538"/>
    <w:rsid w:val="00722C20"/>
    <w:rsid w:val="00755943"/>
    <w:rsid w:val="007C313D"/>
    <w:rsid w:val="00807133"/>
    <w:rsid w:val="00893C64"/>
    <w:rsid w:val="00894921"/>
    <w:rsid w:val="008D1309"/>
    <w:rsid w:val="00906E1D"/>
    <w:rsid w:val="00936A75"/>
    <w:rsid w:val="009A62B8"/>
    <w:rsid w:val="009B40BF"/>
    <w:rsid w:val="009D6405"/>
    <w:rsid w:val="00A63360"/>
    <w:rsid w:val="00A664FC"/>
    <w:rsid w:val="00AD7D4B"/>
    <w:rsid w:val="00AF48AD"/>
    <w:rsid w:val="00BE64D3"/>
    <w:rsid w:val="00C87E52"/>
    <w:rsid w:val="00CA1F68"/>
    <w:rsid w:val="00D34D4A"/>
    <w:rsid w:val="00D40064"/>
    <w:rsid w:val="00D50F49"/>
    <w:rsid w:val="00D53414"/>
    <w:rsid w:val="00D615BD"/>
    <w:rsid w:val="00E4097F"/>
    <w:rsid w:val="00E4417C"/>
    <w:rsid w:val="00E51A0C"/>
    <w:rsid w:val="00E62C9C"/>
    <w:rsid w:val="00EA22C6"/>
    <w:rsid w:val="00F072C9"/>
    <w:rsid w:val="00F13BEC"/>
    <w:rsid w:val="00F470C6"/>
    <w:rsid w:val="00FC2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F17EBF"/>
  <w15:docId w15:val="{928106B5-5F31-45DF-A18B-DBCB6473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203"/>
      <w:ind w:left="247"/>
      <w:outlineLvl w:val="0"/>
    </w:pPr>
    <w:rPr>
      <w:sz w:val="40"/>
      <w:szCs w:val="40"/>
    </w:rPr>
  </w:style>
  <w:style w:type="paragraph" w:styleId="Heading2">
    <w:name w:val="heading 2"/>
    <w:basedOn w:val="Normal"/>
    <w:uiPriority w:val="1"/>
    <w:qFormat/>
    <w:pPr>
      <w:ind w:left="1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6797"/>
    <w:rPr>
      <w:color w:val="0000FF" w:themeColor="hyperlink"/>
      <w:u w:val="single"/>
    </w:rPr>
  </w:style>
  <w:style w:type="paragraph" w:styleId="BalloonText">
    <w:name w:val="Balloon Text"/>
    <w:basedOn w:val="Normal"/>
    <w:link w:val="BalloonTextChar"/>
    <w:uiPriority w:val="99"/>
    <w:semiHidden/>
    <w:unhideWhenUsed/>
    <w:rsid w:val="00263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5F"/>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081353"/>
    <w:pPr>
      <w:tabs>
        <w:tab w:val="center" w:pos="4513"/>
        <w:tab w:val="right" w:pos="9026"/>
      </w:tabs>
    </w:pPr>
  </w:style>
  <w:style w:type="character" w:customStyle="1" w:styleId="HeaderChar">
    <w:name w:val="Header Char"/>
    <w:basedOn w:val="DefaultParagraphFont"/>
    <w:link w:val="Header"/>
    <w:uiPriority w:val="99"/>
    <w:rsid w:val="00081353"/>
    <w:rPr>
      <w:rFonts w:ascii="Arial" w:eastAsia="Arial" w:hAnsi="Arial" w:cs="Arial"/>
      <w:lang w:val="en-AU" w:eastAsia="en-AU" w:bidi="en-AU"/>
    </w:rPr>
  </w:style>
  <w:style w:type="paragraph" w:styleId="Footer">
    <w:name w:val="footer"/>
    <w:basedOn w:val="Normal"/>
    <w:link w:val="FooterChar"/>
    <w:uiPriority w:val="99"/>
    <w:unhideWhenUsed/>
    <w:rsid w:val="00081353"/>
    <w:pPr>
      <w:tabs>
        <w:tab w:val="center" w:pos="4513"/>
        <w:tab w:val="right" w:pos="9026"/>
      </w:tabs>
    </w:pPr>
  </w:style>
  <w:style w:type="character" w:customStyle="1" w:styleId="FooterChar">
    <w:name w:val="Footer Char"/>
    <w:basedOn w:val="DefaultParagraphFont"/>
    <w:link w:val="Footer"/>
    <w:uiPriority w:val="99"/>
    <w:rsid w:val="00081353"/>
    <w:rPr>
      <w:rFonts w:ascii="Arial" w:eastAsia="Arial" w:hAnsi="Arial" w:cs="Arial"/>
      <w:lang w:val="en-AU" w:eastAsia="en-AU" w:bidi="en-AU"/>
    </w:rPr>
  </w:style>
  <w:style w:type="character" w:styleId="UnresolvedMention">
    <w:name w:val="Unresolved Mention"/>
    <w:basedOn w:val="DefaultParagraphFont"/>
    <w:uiPriority w:val="99"/>
    <w:semiHidden/>
    <w:unhideWhenUsed/>
    <w:rsid w:val="00906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dpti.sa.gov.au/contractor_documents/masterspecific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TI.Prequal@sa.gov.au" TargetMode="External"/><Relationship Id="rId20" Type="http://schemas.openxmlformats.org/officeDocument/2006/relationships/hyperlink" Target="https://www.tenders.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T.Prequal@sa.gov.au" TargetMode="External"/><Relationship Id="rId23" Type="http://schemas.openxmlformats.org/officeDocument/2006/relationships/hyperlink" Target="http://www.dpti.sa.gov.au/standards/tass" TargetMode="External"/><Relationship Id="rId10" Type="http://schemas.openxmlformats.org/officeDocument/2006/relationships/header" Target="header2.xml"/><Relationship Id="rId19" Type="http://schemas.openxmlformats.org/officeDocument/2006/relationships/hyperlink" Target="http://www.dpti.sa.gov.au/contractor_documents/prequalific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pti.sa.gov.au/contractor_documents/prequal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A006-70B5-45D5-8FD8-5DC3DEC5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Community Information - xxx Development Plan Amendment</vt:lpstr>
    </vt:vector>
  </TitlesOfParts>
  <Company>DPTI</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Information - xxx Development Plan Amendment</dc:title>
  <dc:creator>DTEI</dc:creator>
  <cp:lastModifiedBy>Lavender, Melinda (DIT)</cp:lastModifiedBy>
  <cp:revision>3</cp:revision>
  <cp:lastPrinted>2020-02-24T02:46:00Z</cp:lastPrinted>
  <dcterms:created xsi:type="dcterms:W3CDTF">2022-12-06T05:00:00Z</dcterms:created>
  <dcterms:modified xsi:type="dcterms:W3CDTF">2022-12-06T05:13:00Z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Acrobat PDFMaker 17 for Word</vt:lpwstr>
  </property>
  <property fmtid="{D5CDD505-2E9C-101B-9397-08002B2CF9AE}" pid="4" name="LastSaved">
    <vt:filetime>2020-02-09T00:00:00Z</vt:filetime>
  </property>
  <property fmtid="{D5CDD505-2E9C-101B-9397-08002B2CF9AE}" pid="5" name="MSIP_Label_77274858-3b1d-4431-8679-d878f40e28fd_Enabled">
    <vt:lpwstr>true</vt:lpwstr>
  </property>
  <property fmtid="{D5CDD505-2E9C-101B-9397-08002B2CF9AE}" pid="6" name="MSIP_Label_77274858-3b1d-4431-8679-d878f40e28fd_SetDate">
    <vt:lpwstr>2022-12-06T05:13:56Z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161b0737-f87c-46d4-8c75-72182299d231</vt:lpwstr>
  </property>
  <property fmtid="{D5CDD505-2E9C-101B-9397-08002B2CF9AE}" pid="11" name="MSIP_Label_77274858-3b1d-4431-8679-d878f40e28fd_ContentBits">
    <vt:lpwstr>1</vt:lpwstr>
  </property>
</Properties>
</file>