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A680" w14:textId="77777777" w:rsidR="00102898" w:rsidRDefault="00102898" w:rsidP="00562B55">
      <w:pPr>
        <w:pStyle w:val="Title"/>
        <w:spacing w:line="240" w:lineRule="auto"/>
      </w:pPr>
      <w:bookmarkStart w:id="0" w:name="_Hlk108535773"/>
    </w:p>
    <w:p w14:paraId="4FE4BB3F" w14:textId="77777777" w:rsidR="00671F2F" w:rsidRDefault="00671F2F" w:rsidP="00562B55">
      <w:pPr>
        <w:pStyle w:val="Title"/>
        <w:spacing w:line="240" w:lineRule="auto"/>
      </w:pPr>
    </w:p>
    <w:p w14:paraId="5E340E21" w14:textId="77777777" w:rsidR="00671F2F" w:rsidRDefault="00671F2F" w:rsidP="00562B55">
      <w:pPr>
        <w:pStyle w:val="Title"/>
        <w:spacing w:line="240" w:lineRule="auto"/>
      </w:pPr>
    </w:p>
    <w:p w14:paraId="6F168FDD" w14:textId="77777777" w:rsidR="00671F2F" w:rsidRDefault="00671F2F" w:rsidP="00562B55">
      <w:pPr>
        <w:pStyle w:val="Title"/>
        <w:spacing w:line="240" w:lineRule="auto"/>
      </w:pPr>
    </w:p>
    <w:p w14:paraId="47994C86" w14:textId="366B76D3" w:rsidR="00562B55" w:rsidRPr="00D5491D" w:rsidRDefault="00562B55" w:rsidP="00562B55">
      <w:pPr>
        <w:pStyle w:val="Title"/>
        <w:spacing w:line="240" w:lineRule="auto"/>
      </w:pPr>
      <w:r>
        <w:t xml:space="preserve">Department </w:t>
      </w:r>
      <w:r w:rsidR="00D60E2F">
        <w:t>for</w:t>
      </w:r>
      <w:r>
        <w:t xml:space="preserve"> Infrastructure and Transport</w:t>
      </w:r>
    </w:p>
    <w:p w14:paraId="5F199C80" w14:textId="77777777" w:rsidR="00562B55" w:rsidRPr="00A666F0" w:rsidRDefault="00562B55" w:rsidP="00562B55">
      <w:pPr>
        <w:spacing w:after="0" w:line="240" w:lineRule="auto"/>
        <w:rPr>
          <w:b/>
          <w:bCs/>
          <w:noProof/>
          <w:sz w:val="52"/>
          <w:szCs w:val="52"/>
        </w:rPr>
      </w:pPr>
    </w:p>
    <w:p w14:paraId="7495C2F2" w14:textId="3B7327B7" w:rsidR="00562B55" w:rsidRDefault="0040785D" w:rsidP="00102898">
      <w:pPr>
        <w:pStyle w:val="Subtitle"/>
        <w:rPr>
          <w:rFonts w:ascii="Arial" w:hAnsi="Arial" w:cs="Arial"/>
          <w:noProof/>
          <w:color w:val="189AD3" w:themeColor="accent4"/>
          <w:sz w:val="40"/>
          <w:szCs w:val="40"/>
        </w:rPr>
      </w:pPr>
      <w:r>
        <w:rPr>
          <w:rFonts w:ascii="Arial" w:hAnsi="Arial" w:cs="Arial"/>
          <w:noProof/>
          <w:color w:val="189AD3" w:themeColor="accent4"/>
          <w:sz w:val="40"/>
          <w:szCs w:val="40"/>
        </w:rPr>
        <w:t xml:space="preserve">Contractor </w:t>
      </w:r>
      <w:r w:rsidR="00102898">
        <w:rPr>
          <w:rFonts w:ascii="Arial" w:hAnsi="Arial" w:cs="Arial"/>
          <w:noProof/>
          <w:color w:val="189AD3" w:themeColor="accent4"/>
          <w:sz w:val="40"/>
          <w:szCs w:val="40"/>
        </w:rPr>
        <w:t>Monthly Safety Per</w:t>
      </w:r>
      <w:r w:rsidR="00EE7A8B">
        <w:rPr>
          <w:rFonts w:ascii="Arial" w:hAnsi="Arial" w:cs="Arial"/>
          <w:noProof/>
          <w:color w:val="189AD3" w:themeColor="accent4"/>
          <w:sz w:val="40"/>
          <w:szCs w:val="40"/>
        </w:rPr>
        <w:t>formance Report</w:t>
      </w:r>
      <w:r w:rsidR="00C66286">
        <w:rPr>
          <w:rFonts w:ascii="Arial" w:hAnsi="Arial" w:cs="Arial"/>
          <w:noProof/>
          <w:color w:val="189AD3" w:themeColor="accent4"/>
          <w:sz w:val="40"/>
          <w:szCs w:val="40"/>
        </w:rPr>
        <w:t>ing</w:t>
      </w:r>
      <w:r w:rsidR="00562B55">
        <w:rPr>
          <w:rFonts w:ascii="Arial" w:hAnsi="Arial" w:cs="Arial"/>
          <w:noProof/>
          <w:color w:val="189AD3" w:themeColor="accent4"/>
          <w:sz w:val="40"/>
          <w:szCs w:val="40"/>
        </w:rPr>
        <w:t xml:space="preserve"> Form </w:t>
      </w:r>
    </w:p>
    <w:p w14:paraId="7AEA6217" w14:textId="008E1E88" w:rsidR="00F03CA2" w:rsidRDefault="00562B55">
      <w:pPr>
        <w:rPr>
          <w:b/>
          <w:sz w:val="28"/>
        </w:rPr>
      </w:pPr>
      <w:r>
        <w:rPr>
          <w:b/>
          <w:sz w:val="28"/>
        </w:rPr>
        <w:br w:type="column"/>
      </w:r>
      <w:r w:rsidR="0097244B">
        <w:rPr>
          <w:b/>
          <w:sz w:val="28"/>
        </w:rPr>
        <w:lastRenderedPageBreak/>
        <w:t xml:space="preserve"> </w:t>
      </w:r>
    </w:p>
    <w:tbl>
      <w:tblPr>
        <w:tblStyle w:val="TableGrid"/>
        <w:tblW w:w="14056" w:type="dxa"/>
        <w:tblLook w:val="04A0" w:firstRow="1" w:lastRow="0" w:firstColumn="1" w:lastColumn="0" w:noHBand="0" w:noVBand="1"/>
      </w:tblPr>
      <w:tblGrid>
        <w:gridCol w:w="14056"/>
      </w:tblGrid>
      <w:tr w:rsidR="00652250" w14:paraId="18C2670A" w14:textId="77777777" w:rsidTr="003F5712">
        <w:trPr>
          <w:trHeight w:val="474"/>
        </w:trPr>
        <w:tc>
          <w:tcPr>
            <w:tcW w:w="14056" w:type="dxa"/>
            <w:shd w:val="clear" w:color="auto" w:fill="172C4A" w:themeFill="accent1"/>
          </w:tcPr>
          <w:p w14:paraId="29AACE8B" w14:textId="6735F616" w:rsidR="00652250" w:rsidRDefault="00652250" w:rsidP="00652250">
            <w:pPr>
              <w:jc w:val="center"/>
              <w:rPr>
                <w:b/>
                <w:sz w:val="28"/>
              </w:rPr>
            </w:pPr>
            <w:r w:rsidRPr="00652250">
              <w:rPr>
                <w:b/>
                <w:sz w:val="36"/>
              </w:rPr>
              <w:t>Safety Performance Reporting Form</w:t>
            </w:r>
          </w:p>
        </w:tc>
      </w:tr>
    </w:tbl>
    <w:p w14:paraId="3E29FEFD" w14:textId="77777777" w:rsidR="00652250" w:rsidRPr="00041F0A" w:rsidRDefault="00652250">
      <w:pPr>
        <w:rPr>
          <w:b/>
          <w:sz w:val="4"/>
        </w:rPr>
      </w:pPr>
    </w:p>
    <w:tbl>
      <w:tblPr>
        <w:tblStyle w:val="TableGrid"/>
        <w:tblW w:w="14029" w:type="dxa"/>
        <w:tblLook w:val="04A0" w:firstRow="1" w:lastRow="0" w:firstColumn="1" w:lastColumn="0" w:noHBand="0" w:noVBand="1"/>
      </w:tblPr>
      <w:tblGrid>
        <w:gridCol w:w="4390"/>
        <w:gridCol w:w="4651"/>
        <w:gridCol w:w="2436"/>
        <w:gridCol w:w="2552"/>
      </w:tblGrid>
      <w:tr w:rsidR="0051662C" w14:paraId="0ACB2171" w14:textId="77777777" w:rsidTr="00146792">
        <w:tc>
          <w:tcPr>
            <w:tcW w:w="4390" w:type="dxa"/>
          </w:tcPr>
          <w:p w14:paraId="37FBD7AF" w14:textId="77777777" w:rsidR="0051662C" w:rsidRDefault="00B5449D" w:rsidP="0051662C">
            <w:pPr>
              <w:rPr>
                <w:b/>
                <w:sz w:val="20"/>
                <w:szCs w:val="20"/>
              </w:rPr>
            </w:pPr>
            <w:r>
              <w:rPr>
                <w:b/>
                <w:sz w:val="20"/>
                <w:szCs w:val="20"/>
              </w:rPr>
              <w:t>Contractor Name</w:t>
            </w:r>
          </w:p>
          <w:p w14:paraId="52C390F9" w14:textId="77777777" w:rsidR="00146792" w:rsidRDefault="00146792" w:rsidP="0051662C">
            <w:pPr>
              <w:rPr>
                <w:bCs/>
                <w:sz w:val="20"/>
                <w:szCs w:val="20"/>
              </w:rPr>
            </w:pPr>
          </w:p>
          <w:p w14:paraId="53DD9B08" w14:textId="20575E26" w:rsidR="002B6064" w:rsidRPr="00146792" w:rsidRDefault="002B6064" w:rsidP="0051662C">
            <w:pPr>
              <w:rPr>
                <w:bCs/>
                <w:sz w:val="20"/>
                <w:szCs w:val="20"/>
              </w:rPr>
            </w:pPr>
          </w:p>
        </w:tc>
        <w:tc>
          <w:tcPr>
            <w:tcW w:w="4651" w:type="dxa"/>
          </w:tcPr>
          <w:p w14:paraId="07E1BA66" w14:textId="77777777" w:rsidR="0051662C" w:rsidRDefault="00B5449D" w:rsidP="0051662C">
            <w:pPr>
              <w:rPr>
                <w:b/>
                <w:sz w:val="20"/>
                <w:szCs w:val="20"/>
              </w:rPr>
            </w:pPr>
            <w:r>
              <w:rPr>
                <w:b/>
                <w:sz w:val="20"/>
                <w:szCs w:val="20"/>
              </w:rPr>
              <w:t>Project Name</w:t>
            </w:r>
            <w:r w:rsidR="00146792">
              <w:rPr>
                <w:b/>
                <w:sz w:val="20"/>
                <w:szCs w:val="20"/>
              </w:rPr>
              <w:t xml:space="preserve"> and Contract Number</w:t>
            </w:r>
          </w:p>
          <w:p w14:paraId="73F63668" w14:textId="01507D40" w:rsidR="00146792" w:rsidRPr="00146792" w:rsidRDefault="00146792" w:rsidP="0051662C">
            <w:pPr>
              <w:rPr>
                <w:bCs/>
                <w:sz w:val="20"/>
                <w:szCs w:val="20"/>
              </w:rPr>
            </w:pPr>
          </w:p>
        </w:tc>
        <w:tc>
          <w:tcPr>
            <w:tcW w:w="2436" w:type="dxa"/>
          </w:tcPr>
          <w:p w14:paraId="104CAD8C" w14:textId="77777777" w:rsidR="0051662C" w:rsidRDefault="0051662C" w:rsidP="0051662C">
            <w:pPr>
              <w:rPr>
                <w:b/>
                <w:bCs/>
                <w:sz w:val="20"/>
                <w:szCs w:val="20"/>
              </w:rPr>
            </w:pPr>
            <w:r w:rsidRPr="00146792">
              <w:rPr>
                <w:b/>
                <w:bCs/>
                <w:sz w:val="20"/>
                <w:szCs w:val="20"/>
              </w:rPr>
              <w:t>Hours (Report Month)</w:t>
            </w:r>
          </w:p>
          <w:p w14:paraId="47921C4E" w14:textId="538E2C77" w:rsidR="00146792" w:rsidRPr="00146792" w:rsidRDefault="00146792" w:rsidP="0051662C">
            <w:pPr>
              <w:rPr>
                <w:sz w:val="20"/>
                <w:szCs w:val="20"/>
              </w:rPr>
            </w:pPr>
          </w:p>
        </w:tc>
        <w:tc>
          <w:tcPr>
            <w:tcW w:w="2552" w:type="dxa"/>
          </w:tcPr>
          <w:p w14:paraId="6FD4CE65" w14:textId="77777777" w:rsidR="0051662C" w:rsidRDefault="0051662C" w:rsidP="0051662C">
            <w:pPr>
              <w:rPr>
                <w:b/>
                <w:bCs/>
                <w:sz w:val="20"/>
                <w:szCs w:val="20"/>
              </w:rPr>
            </w:pPr>
            <w:r w:rsidRPr="00146792">
              <w:rPr>
                <w:b/>
                <w:bCs/>
                <w:sz w:val="20"/>
                <w:szCs w:val="20"/>
              </w:rPr>
              <w:t>Total Hours (Accumulative)</w:t>
            </w:r>
          </w:p>
          <w:p w14:paraId="366CE648" w14:textId="68AA7EF1" w:rsidR="00146792" w:rsidRPr="00146792" w:rsidRDefault="00146792" w:rsidP="0051662C">
            <w:pPr>
              <w:rPr>
                <w:sz w:val="20"/>
                <w:szCs w:val="20"/>
              </w:rPr>
            </w:pPr>
          </w:p>
        </w:tc>
      </w:tr>
      <w:tr w:rsidR="002D67F5" w14:paraId="0B2CF448" w14:textId="77777777" w:rsidTr="002B6064">
        <w:trPr>
          <w:trHeight w:val="1270"/>
        </w:trPr>
        <w:tc>
          <w:tcPr>
            <w:tcW w:w="9041" w:type="dxa"/>
            <w:gridSpan w:val="2"/>
          </w:tcPr>
          <w:tbl>
            <w:tblPr>
              <w:tblStyle w:val="GridTable4-Accent1"/>
              <w:tblW w:w="8784" w:type="dxa"/>
              <w:tblLook w:val="0660" w:firstRow="1" w:lastRow="1" w:firstColumn="0" w:lastColumn="0" w:noHBand="1" w:noVBand="1"/>
            </w:tblPr>
            <w:tblGrid>
              <w:gridCol w:w="2551"/>
              <w:gridCol w:w="1444"/>
              <w:gridCol w:w="1107"/>
              <w:gridCol w:w="2721"/>
              <w:gridCol w:w="961"/>
            </w:tblGrid>
            <w:tr w:rsidR="002D67F5" w14:paraId="575D7B3B" w14:textId="77777777" w:rsidTr="005E1F5F">
              <w:trPr>
                <w:gridAfter w:val="3"/>
                <w:cnfStyle w:val="100000000000" w:firstRow="1" w:lastRow="0" w:firstColumn="0" w:lastColumn="0" w:oddVBand="0" w:evenVBand="0" w:oddHBand="0" w:evenHBand="0" w:firstRowFirstColumn="0" w:firstRowLastColumn="0" w:lastRowFirstColumn="0" w:lastRowLastColumn="0"/>
                <w:wAfter w:w="4789" w:type="dxa"/>
                <w:trHeight w:val="227"/>
              </w:trPr>
              <w:tc>
                <w:tcPr>
                  <w:tcW w:w="3995" w:type="dxa"/>
                  <w:gridSpan w:val="2"/>
                </w:tcPr>
                <w:p w14:paraId="1E9F110A" w14:textId="442FEA62" w:rsidR="002D67F5" w:rsidRPr="00D17D76" w:rsidRDefault="00D26450" w:rsidP="00D26450">
                  <w:pPr>
                    <w:pStyle w:val="SAW-TableHeader"/>
                    <w:rPr>
                      <w:b/>
                      <w:bCs w:val="0"/>
                    </w:rPr>
                  </w:pPr>
                  <w:bookmarkStart w:id="1" w:name="_Hlk108533210"/>
                  <w:r>
                    <w:rPr>
                      <w:b/>
                      <w:bCs w:val="0"/>
                      <w:color w:val="FFFFFF" w:themeColor="background1"/>
                    </w:rPr>
                    <w:t xml:space="preserve">A     </w:t>
                  </w:r>
                  <w:r w:rsidR="002D67F5" w:rsidRPr="00D17D76">
                    <w:rPr>
                      <w:b/>
                      <w:bCs w:val="0"/>
                      <w:color w:val="FFFFFF" w:themeColor="background1"/>
                    </w:rPr>
                    <w:t>WHS Regulator</w:t>
                  </w:r>
                </w:p>
              </w:tc>
            </w:tr>
            <w:tr w:rsidR="002D67F5" w14:paraId="21051B0F" w14:textId="77777777" w:rsidTr="00C44C76">
              <w:trPr>
                <w:trHeight w:val="227"/>
              </w:trPr>
              <w:tc>
                <w:tcPr>
                  <w:tcW w:w="2551" w:type="dxa"/>
                  <w:shd w:val="clear" w:color="auto" w:fill="CDECF9" w:themeFill="accent4" w:themeFillTint="33"/>
                </w:tcPr>
                <w:p w14:paraId="384D7507" w14:textId="77777777" w:rsidR="002D67F5" w:rsidRDefault="004B18D4" w:rsidP="002D67F5">
                  <w:pPr>
                    <w:pStyle w:val="SAW-TableHeader"/>
                  </w:pPr>
                  <w:sdt>
                    <w:sdtPr>
                      <w:id w:val="-1928566973"/>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Fatality</w:t>
                  </w:r>
                </w:p>
              </w:tc>
              <w:tc>
                <w:tcPr>
                  <w:tcW w:w="2551" w:type="dxa"/>
                  <w:gridSpan w:val="2"/>
                  <w:shd w:val="clear" w:color="auto" w:fill="CDECF9" w:themeFill="accent4" w:themeFillTint="33"/>
                </w:tcPr>
                <w:p w14:paraId="0E8F6B48" w14:textId="77777777" w:rsidR="002D67F5" w:rsidRDefault="004B18D4" w:rsidP="002D67F5">
                  <w:pPr>
                    <w:pStyle w:val="SAW-TableHeader"/>
                  </w:pPr>
                  <w:sdt>
                    <w:sdtPr>
                      <w:id w:val="-119999369"/>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Serious Injury</w:t>
                  </w:r>
                </w:p>
              </w:tc>
              <w:tc>
                <w:tcPr>
                  <w:tcW w:w="2721" w:type="dxa"/>
                  <w:shd w:val="clear" w:color="auto" w:fill="CDECF9" w:themeFill="accent4" w:themeFillTint="33"/>
                </w:tcPr>
                <w:p w14:paraId="2F13658D" w14:textId="77777777" w:rsidR="002D67F5" w:rsidRDefault="004B18D4" w:rsidP="002D67F5">
                  <w:pPr>
                    <w:pStyle w:val="SAW-TableHeader"/>
                    <w:rPr>
                      <w:b w:val="0"/>
                      <w:bCs/>
                    </w:rPr>
                  </w:pPr>
                  <w:sdt>
                    <w:sdtPr>
                      <w:id w:val="-916095899"/>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Dangerous Incident</w:t>
                  </w:r>
                </w:p>
              </w:tc>
              <w:tc>
                <w:tcPr>
                  <w:tcW w:w="961" w:type="dxa"/>
                  <w:shd w:val="clear" w:color="auto" w:fill="CDECF9" w:themeFill="accent4" w:themeFillTint="33"/>
                </w:tcPr>
                <w:p w14:paraId="162B9523" w14:textId="77777777" w:rsidR="002D67F5" w:rsidRDefault="004B18D4" w:rsidP="00166AA3">
                  <w:pPr>
                    <w:pStyle w:val="SAW-TableHeader"/>
                    <w:jc w:val="right"/>
                  </w:pPr>
                  <w:sdt>
                    <w:sdtPr>
                      <w:id w:val="-1538423909"/>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NA</w:t>
                  </w:r>
                </w:p>
              </w:tc>
            </w:tr>
            <w:tr w:rsidR="002D67F5" w14:paraId="5766268B" w14:textId="77777777" w:rsidTr="00716BD3">
              <w:trPr>
                <w:cnfStyle w:val="010000000000" w:firstRow="0" w:lastRow="1" w:firstColumn="0" w:lastColumn="0" w:oddVBand="0" w:evenVBand="0" w:oddHBand="0" w:evenHBand="0" w:firstRowFirstColumn="0" w:firstRowLastColumn="0" w:lastRowFirstColumn="0" w:lastRowLastColumn="0"/>
                <w:trHeight w:val="227"/>
              </w:trPr>
              <w:tc>
                <w:tcPr>
                  <w:tcW w:w="2551" w:type="dxa"/>
                </w:tcPr>
                <w:p w14:paraId="5BEBE2E4" w14:textId="77777777" w:rsidR="002D67F5" w:rsidRDefault="002D67F5" w:rsidP="00D26450">
                  <w:pPr>
                    <w:pStyle w:val="SAW-TableHeader"/>
                    <w:jc w:val="right"/>
                  </w:pPr>
                  <w:r>
                    <w:t>0</w:t>
                  </w:r>
                </w:p>
              </w:tc>
              <w:tc>
                <w:tcPr>
                  <w:tcW w:w="2551" w:type="dxa"/>
                  <w:gridSpan w:val="2"/>
                </w:tcPr>
                <w:p w14:paraId="036C39DF" w14:textId="77777777" w:rsidR="002D67F5" w:rsidRDefault="002D67F5" w:rsidP="00D26450">
                  <w:pPr>
                    <w:pStyle w:val="SAW-TableHeader"/>
                    <w:jc w:val="right"/>
                  </w:pPr>
                  <w:r>
                    <w:t>0</w:t>
                  </w:r>
                </w:p>
              </w:tc>
              <w:tc>
                <w:tcPr>
                  <w:tcW w:w="2721" w:type="dxa"/>
                </w:tcPr>
                <w:p w14:paraId="69F4C8D8" w14:textId="77777777" w:rsidR="002D67F5" w:rsidRDefault="002D67F5" w:rsidP="00D26450">
                  <w:pPr>
                    <w:pStyle w:val="SAW-TableHeader"/>
                    <w:jc w:val="right"/>
                  </w:pPr>
                  <w:r>
                    <w:t>0</w:t>
                  </w:r>
                </w:p>
              </w:tc>
              <w:tc>
                <w:tcPr>
                  <w:tcW w:w="961" w:type="dxa"/>
                </w:tcPr>
                <w:p w14:paraId="6ECA0672" w14:textId="0FD8DB25" w:rsidR="002D67F5" w:rsidRDefault="0055715B" w:rsidP="00D26450">
                  <w:pPr>
                    <w:pStyle w:val="SAW-TableHeader"/>
                    <w:jc w:val="right"/>
                  </w:pPr>
                  <w:r>
                    <w:t>Nil</w:t>
                  </w:r>
                </w:p>
              </w:tc>
            </w:tr>
            <w:bookmarkEnd w:id="1"/>
          </w:tbl>
          <w:p w14:paraId="071F132D" w14:textId="77777777" w:rsidR="002D67F5" w:rsidRPr="00D17D76" w:rsidRDefault="002D67F5" w:rsidP="002D67F5">
            <w:pPr>
              <w:pStyle w:val="SAW-TableHeader"/>
              <w:jc w:val="center"/>
              <w:rPr>
                <w:color w:val="FFFFFF" w:themeColor="background1"/>
              </w:rPr>
            </w:pPr>
          </w:p>
        </w:tc>
        <w:tc>
          <w:tcPr>
            <w:tcW w:w="4988" w:type="dxa"/>
            <w:gridSpan w:val="2"/>
          </w:tcPr>
          <w:p w14:paraId="04E18854" w14:textId="77777777" w:rsidR="002D67F5" w:rsidRPr="00AA38D0" w:rsidRDefault="002D67F5" w:rsidP="002D67F5">
            <w:pPr>
              <w:rPr>
                <w:b/>
                <w:sz w:val="20"/>
                <w:szCs w:val="20"/>
              </w:rPr>
            </w:pPr>
            <w:r w:rsidRPr="00AA38D0">
              <w:rPr>
                <w:b/>
                <w:sz w:val="20"/>
                <w:szCs w:val="20"/>
              </w:rPr>
              <w:t>Frequency Rate</w:t>
            </w:r>
          </w:p>
          <w:p w14:paraId="5B37AC38" w14:textId="451E4BFF" w:rsidR="002D67F5" w:rsidRPr="00FA159D" w:rsidRDefault="002D67F5" w:rsidP="002D67F5">
            <w:pPr>
              <w:rPr>
                <w:bCs/>
                <w:sz w:val="18"/>
                <w:szCs w:val="18"/>
              </w:rPr>
            </w:pPr>
            <w:r w:rsidRPr="00FA159D">
              <w:rPr>
                <w:bCs/>
                <w:sz w:val="18"/>
                <w:szCs w:val="18"/>
              </w:rPr>
              <w:t>(</w:t>
            </w:r>
            <w:r w:rsidR="00D26450" w:rsidRPr="00FA159D">
              <w:rPr>
                <w:bCs/>
                <w:sz w:val="18"/>
                <w:szCs w:val="18"/>
              </w:rPr>
              <w:t xml:space="preserve">A </w:t>
            </w:r>
            <w:r w:rsidRPr="00FA159D">
              <w:rPr>
                <w:bCs/>
                <w:sz w:val="18"/>
                <w:szCs w:val="18"/>
              </w:rPr>
              <w:t>Total Incidents x 1000,000) / Total Hours Worked</w:t>
            </w:r>
          </w:p>
          <w:p w14:paraId="01D6D8E8" w14:textId="77777777" w:rsidR="002D67F5" w:rsidRDefault="002D67F5" w:rsidP="002D67F5">
            <w:pPr>
              <w:rPr>
                <w:b/>
                <w:sz w:val="20"/>
                <w:szCs w:val="20"/>
              </w:rPr>
            </w:pPr>
          </w:p>
          <w:p w14:paraId="4E2F6470" w14:textId="3F5B8B7C" w:rsidR="002D67F5" w:rsidRPr="00B24A0E" w:rsidRDefault="00B24A0E" w:rsidP="00B24A0E">
            <w:pPr>
              <w:jc w:val="center"/>
              <w:rPr>
                <w:b/>
                <w:sz w:val="24"/>
                <w:szCs w:val="24"/>
              </w:rPr>
            </w:pPr>
            <w:r w:rsidRPr="00B24A0E">
              <w:rPr>
                <w:b/>
                <w:sz w:val="24"/>
                <w:szCs w:val="24"/>
              </w:rPr>
              <w:t>0.0</w:t>
            </w:r>
          </w:p>
        </w:tc>
      </w:tr>
      <w:tr w:rsidR="002D67F5" w14:paraId="1B8030C6" w14:textId="77777777" w:rsidTr="002B6064">
        <w:trPr>
          <w:trHeight w:val="1259"/>
        </w:trPr>
        <w:tc>
          <w:tcPr>
            <w:tcW w:w="9041" w:type="dxa"/>
            <w:gridSpan w:val="2"/>
          </w:tcPr>
          <w:tbl>
            <w:tblPr>
              <w:tblStyle w:val="GridTable4-Accent1"/>
              <w:tblW w:w="8784" w:type="dxa"/>
              <w:tblLook w:val="0660" w:firstRow="1" w:lastRow="1" w:firstColumn="0" w:lastColumn="0" w:noHBand="1" w:noVBand="1"/>
            </w:tblPr>
            <w:tblGrid>
              <w:gridCol w:w="1869"/>
              <w:gridCol w:w="1984"/>
              <w:gridCol w:w="142"/>
              <w:gridCol w:w="2126"/>
              <w:gridCol w:w="1702"/>
              <w:gridCol w:w="961"/>
            </w:tblGrid>
            <w:tr w:rsidR="002D67F5" w14:paraId="655D4833" w14:textId="77777777" w:rsidTr="005E1F5F">
              <w:trPr>
                <w:gridAfter w:val="3"/>
                <w:cnfStyle w:val="100000000000" w:firstRow="1" w:lastRow="0" w:firstColumn="0" w:lastColumn="0" w:oddVBand="0" w:evenVBand="0" w:oddHBand="0" w:evenHBand="0" w:firstRowFirstColumn="0" w:firstRowLastColumn="0" w:lastRowFirstColumn="0" w:lastRowLastColumn="0"/>
                <w:wAfter w:w="4789" w:type="dxa"/>
                <w:trHeight w:val="227"/>
              </w:trPr>
              <w:tc>
                <w:tcPr>
                  <w:tcW w:w="3995" w:type="dxa"/>
                  <w:gridSpan w:val="3"/>
                </w:tcPr>
                <w:p w14:paraId="29F63508" w14:textId="74C57362" w:rsidR="002D67F5" w:rsidRPr="00433956" w:rsidRDefault="00D26450" w:rsidP="00D26450">
                  <w:pPr>
                    <w:pStyle w:val="SAW-TableHeader"/>
                    <w:rPr>
                      <w:b/>
                      <w:bCs w:val="0"/>
                    </w:rPr>
                  </w:pPr>
                  <w:r>
                    <w:rPr>
                      <w:b/>
                      <w:bCs w:val="0"/>
                      <w:color w:val="FFFFFF" w:themeColor="background1"/>
                    </w:rPr>
                    <w:t xml:space="preserve">B     </w:t>
                  </w:r>
                  <w:r w:rsidR="002D67F5" w:rsidRPr="00433956">
                    <w:rPr>
                      <w:b/>
                      <w:bCs w:val="0"/>
                      <w:color w:val="FFFFFF" w:themeColor="background1"/>
                    </w:rPr>
                    <w:t>Technical Regulator</w:t>
                  </w:r>
                </w:p>
              </w:tc>
            </w:tr>
            <w:tr w:rsidR="00AC3578" w14:paraId="2317DBC1" w14:textId="77777777" w:rsidTr="00C44C76">
              <w:trPr>
                <w:trHeight w:val="227"/>
              </w:trPr>
              <w:tc>
                <w:tcPr>
                  <w:tcW w:w="1869" w:type="dxa"/>
                  <w:shd w:val="clear" w:color="auto" w:fill="CDECF9" w:themeFill="accent4" w:themeFillTint="33"/>
                </w:tcPr>
                <w:p w14:paraId="46A7B3A1" w14:textId="77777777" w:rsidR="00AC3578" w:rsidRDefault="004B18D4" w:rsidP="002D67F5">
                  <w:pPr>
                    <w:pStyle w:val="SAW-TableHeader"/>
                  </w:pPr>
                  <w:sdt>
                    <w:sdtPr>
                      <w:id w:val="1247999145"/>
                      <w14:checkbox>
                        <w14:checked w14:val="0"/>
                        <w14:checkedState w14:val="2612" w14:font="MS Gothic"/>
                        <w14:uncheckedState w14:val="2610" w14:font="MS Gothic"/>
                      </w14:checkbox>
                    </w:sdtPr>
                    <w:sdtEndPr/>
                    <w:sdtContent>
                      <w:r w:rsidR="00AC3578">
                        <w:rPr>
                          <w:rFonts w:ascii="MS Gothic" w:eastAsia="MS Gothic" w:hAnsi="MS Gothic" w:hint="eastAsia"/>
                        </w:rPr>
                        <w:t>☐</w:t>
                      </w:r>
                    </w:sdtContent>
                  </w:sdt>
                  <w:r w:rsidR="00AC3578">
                    <w:t xml:space="preserve">     Gas</w:t>
                  </w:r>
                </w:p>
              </w:tc>
              <w:tc>
                <w:tcPr>
                  <w:tcW w:w="1984" w:type="dxa"/>
                  <w:shd w:val="clear" w:color="auto" w:fill="CDECF9" w:themeFill="accent4" w:themeFillTint="33"/>
                </w:tcPr>
                <w:p w14:paraId="2AA2FEEE" w14:textId="77777777" w:rsidR="00AC3578" w:rsidRDefault="004B18D4" w:rsidP="002D67F5">
                  <w:pPr>
                    <w:pStyle w:val="SAW-TableHeader"/>
                  </w:pPr>
                  <w:sdt>
                    <w:sdtPr>
                      <w:id w:val="1935777129"/>
                      <w14:checkbox>
                        <w14:checked w14:val="0"/>
                        <w14:checkedState w14:val="2612" w14:font="MS Gothic"/>
                        <w14:uncheckedState w14:val="2610" w14:font="MS Gothic"/>
                      </w14:checkbox>
                    </w:sdtPr>
                    <w:sdtEndPr/>
                    <w:sdtContent>
                      <w:r w:rsidR="00AC3578">
                        <w:rPr>
                          <w:rFonts w:ascii="MS Gothic" w:eastAsia="MS Gothic" w:hAnsi="MS Gothic" w:hint="eastAsia"/>
                        </w:rPr>
                        <w:t>☐</w:t>
                      </w:r>
                    </w:sdtContent>
                  </w:sdt>
                  <w:r w:rsidR="00AC3578">
                    <w:t xml:space="preserve">     Electrical</w:t>
                  </w:r>
                </w:p>
              </w:tc>
              <w:tc>
                <w:tcPr>
                  <w:tcW w:w="2268" w:type="dxa"/>
                  <w:gridSpan w:val="2"/>
                  <w:shd w:val="clear" w:color="auto" w:fill="CDECF9" w:themeFill="accent4" w:themeFillTint="33"/>
                </w:tcPr>
                <w:p w14:paraId="2AAF72AD" w14:textId="77777777" w:rsidR="00AC3578" w:rsidRDefault="004B18D4" w:rsidP="002D67F5">
                  <w:pPr>
                    <w:pStyle w:val="SAW-TableHeader"/>
                    <w:rPr>
                      <w:b w:val="0"/>
                      <w:bCs/>
                    </w:rPr>
                  </w:pPr>
                  <w:sdt>
                    <w:sdtPr>
                      <w:id w:val="810064610"/>
                      <w14:checkbox>
                        <w14:checked w14:val="0"/>
                        <w14:checkedState w14:val="2612" w14:font="MS Gothic"/>
                        <w14:uncheckedState w14:val="2610" w14:font="MS Gothic"/>
                      </w14:checkbox>
                    </w:sdtPr>
                    <w:sdtEndPr/>
                    <w:sdtContent>
                      <w:r w:rsidR="00AC3578">
                        <w:rPr>
                          <w:rFonts w:ascii="MS Gothic" w:eastAsia="MS Gothic" w:hAnsi="MS Gothic" w:hint="eastAsia"/>
                        </w:rPr>
                        <w:t>☐</w:t>
                      </w:r>
                    </w:sdtContent>
                  </w:sdt>
                  <w:r w:rsidR="00AC3578">
                    <w:t xml:space="preserve">     Water / Sewerage</w:t>
                  </w:r>
                </w:p>
              </w:tc>
              <w:tc>
                <w:tcPr>
                  <w:tcW w:w="1702" w:type="dxa"/>
                  <w:shd w:val="clear" w:color="auto" w:fill="CDECF9" w:themeFill="accent4" w:themeFillTint="33"/>
                </w:tcPr>
                <w:p w14:paraId="4A1AC953" w14:textId="57355267" w:rsidR="00AC3578" w:rsidRDefault="004B18D4" w:rsidP="002D67F5">
                  <w:pPr>
                    <w:pStyle w:val="SAW-TableHeader"/>
                    <w:rPr>
                      <w:b w:val="0"/>
                      <w:bCs/>
                    </w:rPr>
                  </w:pPr>
                  <w:sdt>
                    <w:sdtPr>
                      <w:id w:val="-1253588918"/>
                      <w14:checkbox>
                        <w14:checked w14:val="0"/>
                        <w14:checkedState w14:val="2612" w14:font="MS Gothic"/>
                        <w14:uncheckedState w14:val="2610" w14:font="MS Gothic"/>
                      </w14:checkbox>
                    </w:sdtPr>
                    <w:sdtEndPr/>
                    <w:sdtContent>
                      <w:r w:rsidR="003A7FF0">
                        <w:rPr>
                          <w:rFonts w:ascii="MS Gothic" w:eastAsia="MS Gothic" w:hAnsi="MS Gothic" w:hint="eastAsia"/>
                        </w:rPr>
                        <w:t>☐</w:t>
                      </w:r>
                    </w:sdtContent>
                  </w:sdt>
                  <w:r w:rsidR="003A7FF0">
                    <w:t xml:space="preserve">     R</w:t>
                  </w:r>
                  <w:r w:rsidR="00D17686">
                    <w:t>ail</w:t>
                  </w:r>
                </w:p>
              </w:tc>
              <w:tc>
                <w:tcPr>
                  <w:tcW w:w="961" w:type="dxa"/>
                  <w:shd w:val="clear" w:color="auto" w:fill="CDECF9" w:themeFill="accent4" w:themeFillTint="33"/>
                </w:tcPr>
                <w:p w14:paraId="00AA5F54" w14:textId="5581712E" w:rsidR="00AC3578" w:rsidRDefault="004B18D4" w:rsidP="00166AA3">
                  <w:pPr>
                    <w:pStyle w:val="SAW-TableHeader"/>
                    <w:jc w:val="right"/>
                  </w:pPr>
                  <w:sdt>
                    <w:sdtPr>
                      <w:id w:val="-684970832"/>
                      <w14:checkbox>
                        <w14:checked w14:val="0"/>
                        <w14:checkedState w14:val="2612" w14:font="MS Gothic"/>
                        <w14:uncheckedState w14:val="2610" w14:font="MS Gothic"/>
                      </w14:checkbox>
                    </w:sdtPr>
                    <w:sdtEndPr/>
                    <w:sdtContent>
                      <w:r w:rsidR="00AC3578">
                        <w:rPr>
                          <w:rFonts w:ascii="MS Gothic" w:eastAsia="MS Gothic" w:hAnsi="MS Gothic" w:hint="eastAsia"/>
                        </w:rPr>
                        <w:t>☐</w:t>
                      </w:r>
                    </w:sdtContent>
                  </w:sdt>
                  <w:r w:rsidR="00AC3578">
                    <w:t xml:space="preserve">     NA</w:t>
                  </w:r>
                </w:p>
              </w:tc>
            </w:tr>
            <w:tr w:rsidR="003A7FF0" w14:paraId="6163A2E6" w14:textId="77777777" w:rsidTr="00EC7863">
              <w:trPr>
                <w:cnfStyle w:val="010000000000" w:firstRow="0" w:lastRow="1" w:firstColumn="0" w:lastColumn="0" w:oddVBand="0" w:evenVBand="0" w:oddHBand="0" w:evenHBand="0" w:firstRowFirstColumn="0" w:firstRowLastColumn="0" w:lastRowFirstColumn="0" w:lastRowLastColumn="0"/>
                <w:trHeight w:val="227"/>
              </w:trPr>
              <w:tc>
                <w:tcPr>
                  <w:tcW w:w="1869" w:type="dxa"/>
                </w:tcPr>
                <w:p w14:paraId="65564478" w14:textId="77777777" w:rsidR="003A7FF0" w:rsidRDefault="003A7FF0" w:rsidP="00D26450">
                  <w:pPr>
                    <w:pStyle w:val="SAW-TableHeader"/>
                    <w:jc w:val="right"/>
                  </w:pPr>
                  <w:r>
                    <w:t>0</w:t>
                  </w:r>
                </w:p>
              </w:tc>
              <w:tc>
                <w:tcPr>
                  <w:tcW w:w="1984" w:type="dxa"/>
                </w:tcPr>
                <w:p w14:paraId="398D8E44" w14:textId="77777777" w:rsidR="003A7FF0" w:rsidRDefault="003A7FF0" w:rsidP="00D26450">
                  <w:pPr>
                    <w:pStyle w:val="SAW-TableHeader"/>
                    <w:jc w:val="right"/>
                  </w:pPr>
                  <w:r>
                    <w:t>0</w:t>
                  </w:r>
                </w:p>
              </w:tc>
              <w:tc>
                <w:tcPr>
                  <w:tcW w:w="2268" w:type="dxa"/>
                  <w:gridSpan w:val="2"/>
                </w:tcPr>
                <w:p w14:paraId="74C1DC1A" w14:textId="131AC25B" w:rsidR="003A7FF0" w:rsidRDefault="003A7FF0" w:rsidP="00D26450">
                  <w:pPr>
                    <w:pStyle w:val="SAW-TableHeader"/>
                    <w:jc w:val="right"/>
                    <w:rPr>
                      <w:b/>
                      <w:bCs w:val="0"/>
                    </w:rPr>
                  </w:pPr>
                  <w:r>
                    <w:t xml:space="preserve">  0</w:t>
                  </w:r>
                </w:p>
              </w:tc>
              <w:tc>
                <w:tcPr>
                  <w:tcW w:w="1702" w:type="dxa"/>
                </w:tcPr>
                <w:p w14:paraId="0697A09F" w14:textId="049EE0B9" w:rsidR="003A7FF0" w:rsidRDefault="003A7FF0" w:rsidP="00D26450">
                  <w:pPr>
                    <w:pStyle w:val="SAW-TableHeader"/>
                    <w:jc w:val="right"/>
                  </w:pPr>
                  <w:r>
                    <w:t>0</w:t>
                  </w:r>
                </w:p>
              </w:tc>
              <w:tc>
                <w:tcPr>
                  <w:tcW w:w="961" w:type="dxa"/>
                </w:tcPr>
                <w:p w14:paraId="01F9A60B" w14:textId="4333CD20" w:rsidR="003A7FF0" w:rsidRDefault="003A7FF0" w:rsidP="00D26450">
                  <w:pPr>
                    <w:pStyle w:val="SAW-TableHeader"/>
                    <w:jc w:val="right"/>
                  </w:pPr>
                  <w:r>
                    <w:t>Nil</w:t>
                  </w:r>
                </w:p>
              </w:tc>
            </w:tr>
          </w:tbl>
          <w:p w14:paraId="2DCE91E4" w14:textId="77777777" w:rsidR="002D67F5" w:rsidRDefault="002D67F5" w:rsidP="002D67F5">
            <w:pPr>
              <w:rPr>
                <w:b/>
                <w:sz w:val="28"/>
              </w:rPr>
            </w:pPr>
          </w:p>
        </w:tc>
        <w:tc>
          <w:tcPr>
            <w:tcW w:w="4988" w:type="dxa"/>
            <w:gridSpan w:val="2"/>
          </w:tcPr>
          <w:p w14:paraId="0608550C" w14:textId="77777777" w:rsidR="002D67F5" w:rsidRPr="00AA38D0" w:rsidRDefault="002D67F5" w:rsidP="002D67F5">
            <w:pPr>
              <w:rPr>
                <w:b/>
                <w:sz w:val="20"/>
                <w:szCs w:val="20"/>
              </w:rPr>
            </w:pPr>
            <w:r w:rsidRPr="00AA38D0">
              <w:rPr>
                <w:b/>
                <w:sz w:val="20"/>
                <w:szCs w:val="20"/>
              </w:rPr>
              <w:t>Frequency Rate</w:t>
            </w:r>
          </w:p>
          <w:p w14:paraId="6C4B2F17" w14:textId="2A0B37C9" w:rsidR="002D67F5" w:rsidRPr="00FA159D" w:rsidRDefault="002D67F5" w:rsidP="002D67F5">
            <w:pPr>
              <w:rPr>
                <w:bCs/>
                <w:sz w:val="18"/>
                <w:szCs w:val="18"/>
              </w:rPr>
            </w:pPr>
            <w:r w:rsidRPr="00FA159D">
              <w:rPr>
                <w:bCs/>
                <w:sz w:val="18"/>
                <w:szCs w:val="18"/>
              </w:rPr>
              <w:t>(</w:t>
            </w:r>
            <w:r w:rsidR="00D26450" w:rsidRPr="00FA159D">
              <w:rPr>
                <w:bCs/>
                <w:sz w:val="18"/>
                <w:szCs w:val="18"/>
              </w:rPr>
              <w:t xml:space="preserve">B </w:t>
            </w:r>
            <w:r w:rsidRPr="00FA159D">
              <w:rPr>
                <w:bCs/>
                <w:sz w:val="18"/>
                <w:szCs w:val="18"/>
              </w:rPr>
              <w:t>Total Incidents x 1000,000) / Total Hours Worked</w:t>
            </w:r>
          </w:p>
          <w:p w14:paraId="7A8ED305" w14:textId="77777777" w:rsidR="002D67F5" w:rsidRDefault="002D67F5" w:rsidP="002D67F5">
            <w:pPr>
              <w:rPr>
                <w:b/>
                <w:sz w:val="20"/>
                <w:szCs w:val="20"/>
              </w:rPr>
            </w:pPr>
          </w:p>
          <w:p w14:paraId="68BFA740" w14:textId="11ED3EDD" w:rsidR="002D67F5" w:rsidRPr="002D67F5" w:rsidRDefault="00B24A0E" w:rsidP="00B24A0E">
            <w:pPr>
              <w:jc w:val="center"/>
              <w:rPr>
                <w:b/>
                <w:sz w:val="24"/>
                <w:szCs w:val="24"/>
              </w:rPr>
            </w:pPr>
            <w:r>
              <w:rPr>
                <w:b/>
                <w:sz w:val="24"/>
                <w:szCs w:val="24"/>
              </w:rPr>
              <w:t>0.0</w:t>
            </w:r>
          </w:p>
        </w:tc>
      </w:tr>
      <w:tr w:rsidR="002D67F5" w14:paraId="3EDB3803" w14:textId="77777777" w:rsidTr="001E3C5B">
        <w:tc>
          <w:tcPr>
            <w:tcW w:w="9041" w:type="dxa"/>
            <w:gridSpan w:val="2"/>
          </w:tcPr>
          <w:tbl>
            <w:tblPr>
              <w:tblStyle w:val="GridTable4-Accent1"/>
              <w:tblW w:w="8784" w:type="dxa"/>
              <w:tblLook w:val="0660" w:firstRow="1" w:lastRow="1" w:firstColumn="0" w:lastColumn="0" w:noHBand="1" w:noVBand="1"/>
            </w:tblPr>
            <w:tblGrid>
              <w:gridCol w:w="2551"/>
              <w:gridCol w:w="1444"/>
              <w:gridCol w:w="1419"/>
              <w:gridCol w:w="2409"/>
              <w:gridCol w:w="961"/>
            </w:tblGrid>
            <w:tr w:rsidR="002D67F5" w14:paraId="76DAB46A" w14:textId="77777777" w:rsidTr="005E1F5F">
              <w:trPr>
                <w:gridAfter w:val="3"/>
                <w:cnfStyle w:val="100000000000" w:firstRow="1" w:lastRow="0" w:firstColumn="0" w:lastColumn="0" w:oddVBand="0" w:evenVBand="0" w:oddHBand="0" w:evenHBand="0" w:firstRowFirstColumn="0" w:firstRowLastColumn="0" w:lastRowFirstColumn="0" w:lastRowLastColumn="0"/>
                <w:wAfter w:w="4789" w:type="dxa"/>
                <w:trHeight w:val="227"/>
              </w:trPr>
              <w:tc>
                <w:tcPr>
                  <w:tcW w:w="3995" w:type="dxa"/>
                  <w:gridSpan w:val="2"/>
                </w:tcPr>
                <w:p w14:paraId="56CC4E0A" w14:textId="2FB8762F" w:rsidR="002D67F5" w:rsidRPr="00433956" w:rsidRDefault="00D26450" w:rsidP="00D26450">
                  <w:pPr>
                    <w:pStyle w:val="SAW-TableHeader"/>
                    <w:rPr>
                      <w:b/>
                      <w:bCs w:val="0"/>
                    </w:rPr>
                  </w:pPr>
                  <w:r>
                    <w:rPr>
                      <w:b/>
                      <w:bCs w:val="0"/>
                      <w:color w:val="FFFFFF" w:themeColor="background1"/>
                    </w:rPr>
                    <w:t xml:space="preserve">C     </w:t>
                  </w:r>
                  <w:r w:rsidR="002D67F5">
                    <w:rPr>
                      <w:b/>
                      <w:bCs w:val="0"/>
                      <w:color w:val="FFFFFF" w:themeColor="background1"/>
                    </w:rPr>
                    <w:t>Recordable Injur</w:t>
                  </w:r>
                  <w:r w:rsidR="00B26946">
                    <w:rPr>
                      <w:b/>
                      <w:bCs w:val="0"/>
                      <w:color w:val="FFFFFF" w:themeColor="background1"/>
                    </w:rPr>
                    <w:t>ies</w:t>
                  </w:r>
                </w:p>
              </w:tc>
            </w:tr>
            <w:tr w:rsidR="002D67F5" w14:paraId="264883DA" w14:textId="77777777" w:rsidTr="00C44C76">
              <w:trPr>
                <w:trHeight w:val="227"/>
              </w:trPr>
              <w:tc>
                <w:tcPr>
                  <w:tcW w:w="2551" w:type="dxa"/>
                  <w:shd w:val="clear" w:color="auto" w:fill="CDECF9" w:themeFill="accent4" w:themeFillTint="33"/>
                </w:tcPr>
                <w:p w14:paraId="3F483E18" w14:textId="6081B901" w:rsidR="002D67F5" w:rsidRDefault="004B18D4" w:rsidP="002D67F5">
                  <w:pPr>
                    <w:pStyle w:val="SAW-TableHeader"/>
                  </w:pPr>
                  <w:sdt>
                    <w:sdtPr>
                      <w:id w:val="885605482"/>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Lost Time</w:t>
                  </w:r>
                  <w:r w:rsidR="008C051A">
                    <w:t xml:space="preserve">  </w:t>
                  </w:r>
                  <w:r w:rsidR="00716BD3">
                    <w:t xml:space="preserve"> C1</w:t>
                  </w:r>
                </w:p>
              </w:tc>
              <w:tc>
                <w:tcPr>
                  <w:tcW w:w="2863" w:type="dxa"/>
                  <w:gridSpan w:val="2"/>
                  <w:shd w:val="clear" w:color="auto" w:fill="CDECF9" w:themeFill="accent4" w:themeFillTint="33"/>
                </w:tcPr>
                <w:p w14:paraId="5182F4A9" w14:textId="62EC3C66" w:rsidR="002D67F5" w:rsidRDefault="004B18D4" w:rsidP="002D67F5">
                  <w:pPr>
                    <w:pStyle w:val="SAW-TableHeader"/>
                  </w:pPr>
                  <w:sdt>
                    <w:sdtPr>
                      <w:id w:val="-384182470"/>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Medical Treatment</w:t>
                  </w:r>
                  <w:r w:rsidR="008C051A">
                    <w:t xml:space="preserve">  </w:t>
                  </w:r>
                  <w:r w:rsidR="00C41F56">
                    <w:t xml:space="preserve"> </w:t>
                  </w:r>
                  <w:r w:rsidR="008C051A">
                    <w:t>C2</w:t>
                  </w:r>
                </w:p>
              </w:tc>
              <w:tc>
                <w:tcPr>
                  <w:tcW w:w="2409" w:type="dxa"/>
                  <w:shd w:val="clear" w:color="auto" w:fill="CDECF9" w:themeFill="accent4" w:themeFillTint="33"/>
                </w:tcPr>
                <w:p w14:paraId="27F0DE59" w14:textId="1C1B1146" w:rsidR="002D67F5" w:rsidRDefault="004B18D4" w:rsidP="002D67F5">
                  <w:pPr>
                    <w:pStyle w:val="SAW-TableHeader"/>
                    <w:rPr>
                      <w:b w:val="0"/>
                      <w:bCs/>
                    </w:rPr>
                  </w:pPr>
                  <w:sdt>
                    <w:sdtPr>
                      <w:id w:val="1031066047"/>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Restricted Work</w:t>
                  </w:r>
                  <w:r w:rsidR="00716BD3">
                    <w:t xml:space="preserve">   C3</w:t>
                  </w:r>
                </w:p>
              </w:tc>
              <w:tc>
                <w:tcPr>
                  <w:tcW w:w="961" w:type="dxa"/>
                  <w:shd w:val="clear" w:color="auto" w:fill="CDECF9" w:themeFill="accent4" w:themeFillTint="33"/>
                </w:tcPr>
                <w:p w14:paraId="5E8EC5D6" w14:textId="77777777" w:rsidR="002D67F5" w:rsidRDefault="004B18D4" w:rsidP="00166AA3">
                  <w:pPr>
                    <w:pStyle w:val="SAW-TableHeader"/>
                    <w:jc w:val="right"/>
                  </w:pPr>
                  <w:sdt>
                    <w:sdtPr>
                      <w:id w:val="400024691"/>
                      <w14:checkbox>
                        <w14:checked w14:val="0"/>
                        <w14:checkedState w14:val="2612" w14:font="MS Gothic"/>
                        <w14:uncheckedState w14:val="2610" w14:font="MS Gothic"/>
                      </w14:checkbox>
                    </w:sdtPr>
                    <w:sdtEndPr/>
                    <w:sdtContent>
                      <w:r w:rsidR="002D67F5">
                        <w:rPr>
                          <w:rFonts w:ascii="MS Gothic" w:eastAsia="MS Gothic" w:hAnsi="MS Gothic" w:hint="eastAsia"/>
                        </w:rPr>
                        <w:t>☐</w:t>
                      </w:r>
                    </w:sdtContent>
                  </w:sdt>
                  <w:r w:rsidR="002D67F5">
                    <w:t xml:space="preserve">     NA</w:t>
                  </w:r>
                </w:p>
              </w:tc>
            </w:tr>
            <w:tr w:rsidR="002D67F5" w14:paraId="7AFA10DE" w14:textId="77777777" w:rsidTr="00C41F56">
              <w:trPr>
                <w:trHeight w:val="227"/>
              </w:trPr>
              <w:tc>
                <w:tcPr>
                  <w:tcW w:w="2551" w:type="dxa"/>
                </w:tcPr>
                <w:p w14:paraId="46F70542" w14:textId="77777777" w:rsidR="002D67F5" w:rsidRPr="00C44C76" w:rsidRDefault="002D67F5" w:rsidP="00D26450">
                  <w:pPr>
                    <w:pStyle w:val="SAW-TableHeader"/>
                    <w:jc w:val="right"/>
                    <w:rPr>
                      <w:b w:val="0"/>
                    </w:rPr>
                  </w:pPr>
                  <w:r w:rsidRPr="00C44C76">
                    <w:rPr>
                      <w:b w:val="0"/>
                    </w:rPr>
                    <w:t>0</w:t>
                  </w:r>
                </w:p>
              </w:tc>
              <w:tc>
                <w:tcPr>
                  <w:tcW w:w="2863" w:type="dxa"/>
                  <w:gridSpan w:val="2"/>
                </w:tcPr>
                <w:p w14:paraId="0D917E43" w14:textId="77777777" w:rsidR="002D67F5" w:rsidRPr="00C44C76" w:rsidRDefault="002D67F5" w:rsidP="00D26450">
                  <w:pPr>
                    <w:pStyle w:val="SAW-TableHeader"/>
                    <w:jc w:val="right"/>
                    <w:rPr>
                      <w:b w:val="0"/>
                    </w:rPr>
                  </w:pPr>
                  <w:r w:rsidRPr="00C44C76">
                    <w:rPr>
                      <w:b w:val="0"/>
                    </w:rPr>
                    <w:t>0</w:t>
                  </w:r>
                </w:p>
              </w:tc>
              <w:tc>
                <w:tcPr>
                  <w:tcW w:w="2409" w:type="dxa"/>
                </w:tcPr>
                <w:p w14:paraId="21A5762E" w14:textId="77777777" w:rsidR="002D67F5" w:rsidRPr="00C44C76" w:rsidRDefault="002D67F5" w:rsidP="00D26450">
                  <w:pPr>
                    <w:pStyle w:val="SAW-TableHeader"/>
                    <w:jc w:val="right"/>
                    <w:rPr>
                      <w:b w:val="0"/>
                    </w:rPr>
                  </w:pPr>
                  <w:r w:rsidRPr="00C44C76">
                    <w:rPr>
                      <w:b w:val="0"/>
                    </w:rPr>
                    <w:t>0</w:t>
                  </w:r>
                </w:p>
              </w:tc>
              <w:tc>
                <w:tcPr>
                  <w:tcW w:w="961" w:type="dxa"/>
                </w:tcPr>
                <w:p w14:paraId="63B39222" w14:textId="0201D0F1" w:rsidR="002D67F5" w:rsidRPr="00C44C76" w:rsidRDefault="0055715B" w:rsidP="00D26450">
                  <w:pPr>
                    <w:pStyle w:val="SAW-TableHeader"/>
                    <w:jc w:val="right"/>
                    <w:rPr>
                      <w:b w:val="0"/>
                    </w:rPr>
                  </w:pPr>
                  <w:r w:rsidRPr="00C44C76">
                    <w:rPr>
                      <w:b w:val="0"/>
                    </w:rPr>
                    <w:t>Nil</w:t>
                  </w:r>
                </w:p>
              </w:tc>
            </w:tr>
            <w:tr w:rsidR="00156A74" w14:paraId="140A34DA" w14:textId="77777777" w:rsidTr="00C41F56">
              <w:trPr>
                <w:cnfStyle w:val="010000000000" w:firstRow="0" w:lastRow="1" w:firstColumn="0" w:lastColumn="0" w:oddVBand="0" w:evenVBand="0" w:oddHBand="0" w:evenHBand="0" w:firstRowFirstColumn="0" w:firstRowLastColumn="0" w:lastRowFirstColumn="0" w:lastRowLastColumn="0"/>
                <w:trHeight w:val="227"/>
              </w:trPr>
              <w:tc>
                <w:tcPr>
                  <w:tcW w:w="2551" w:type="dxa"/>
                </w:tcPr>
                <w:p w14:paraId="7973DF15" w14:textId="67229DCD" w:rsidR="00156A74" w:rsidRDefault="00156A74" w:rsidP="00156A74">
                  <w:pPr>
                    <w:pStyle w:val="SAW-TableHeader"/>
                    <w:jc w:val="both"/>
                  </w:pPr>
                  <w:r w:rsidRPr="00156A74">
                    <w:rPr>
                      <w:sz w:val="12"/>
                    </w:rPr>
                    <w:t>Lost time injuries indicates a Medical Certificate has been issued to a worker by a Medical Practitioner prescribing 1 or more days rest (i.e., the worker is temporarily unfit to work in any capacity). A LTI will not be reclassified as an RWI if medically prescribed restrictions are in place after the prescribed rest period. The recovery days will capture the RWI period. The lost days will capture the LTI period.</w:t>
                  </w:r>
                </w:p>
              </w:tc>
              <w:tc>
                <w:tcPr>
                  <w:tcW w:w="2863" w:type="dxa"/>
                  <w:gridSpan w:val="2"/>
                </w:tcPr>
                <w:p w14:paraId="6D421905" w14:textId="61EB72BD" w:rsidR="00156A74" w:rsidRDefault="00156A74" w:rsidP="00156A74">
                  <w:pPr>
                    <w:pStyle w:val="SAW-TableHeader"/>
                    <w:jc w:val="both"/>
                  </w:pPr>
                  <w:r w:rsidRPr="00156A74">
                    <w:rPr>
                      <w:sz w:val="12"/>
                    </w:rPr>
                    <w:t>Medical treatment includes any remedy that is beyond first aid (such as prescribed medication, sutures or the provision of a cast or splint).  Normally provided by a Medical Practitioner but also encompasses injuries requiring Dentistry, Physiotherapy or Chiropractic healthcare.  Excludes First aid (such as cleaning/ dressing) or medical diagnostics/observations (such as blood tests / x-rays) or prescription medication provided as a precautionary measure.</w:t>
                  </w:r>
                </w:p>
              </w:tc>
              <w:tc>
                <w:tcPr>
                  <w:tcW w:w="2409" w:type="dxa"/>
                </w:tcPr>
                <w:p w14:paraId="1BC6C057" w14:textId="322D26C8" w:rsidR="00156A74" w:rsidRPr="00156A74" w:rsidRDefault="00156A74" w:rsidP="00041F0A">
                  <w:pPr>
                    <w:pStyle w:val="SAW-TableHeader"/>
                    <w:jc w:val="both"/>
                    <w:rPr>
                      <w:sz w:val="12"/>
                    </w:rPr>
                  </w:pPr>
                  <w:r w:rsidRPr="00156A74">
                    <w:rPr>
                      <w:sz w:val="12"/>
                    </w:rPr>
                    <w:t>Restricted work injury is the result of limitations prescribed to a worker by a Medical Practitioner (normally described within a Work Capacity Certificate).  An MTI will be reclassified as an RWI if medically prescribed restrictions are in place. The recovery days will capture the RWI period.</w:t>
                  </w:r>
                </w:p>
              </w:tc>
              <w:tc>
                <w:tcPr>
                  <w:tcW w:w="961" w:type="dxa"/>
                </w:tcPr>
                <w:p w14:paraId="32CD9642" w14:textId="77777777" w:rsidR="00156A74" w:rsidRDefault="00156A74" w:rsidP="00D26450">
                  <w:pPr>
                    <w:pStyle w:val="SAW-TableHeader"/>
                    <w:jc w:val="right"/>
                  </w:pPr>
                </w:p>
              </w:tc>
            </w:tr>
          </w:tbl>
          <w:p w14:paraId="1FDBCC56" w14:textId="77777777" w:rsidR="00156A74" w:rsidRDefault="00156A74" w:rsidP="002D67F5">
            <w:pPr>
              <w:rPr>
                <w:b/>
                <w:sz w:val="28"/>
              </w:rPr>
            </w:pPr>
          </w:p>
        </w:tc>
        <w:tc>
          <w:tcPr>
            <w:tcW w:w="4988" w:type="dxa"/>
            <w:gridSpan w:val="2"/>
          </w:tcPr>
          <w:p w14:paraId="13C40B57" w14:textId="4C353D3E" w:rsidR="002D67F5" w:rsidRPr="00AA38D0" w:rsidRDefault="002D67F5" w:rsidP="002D67F5">
            <w:pPr>
              <w:rPr>
                <w:b/>
                <w:sz w:val="20"/>
                <w:szCs w:val="20"/>
              </w:rPr>
            </w:pPr>
            <w:r w:rsidRPr="00AA38D0">
              <w:rPr>
                <w:b/>
                <w:sz w:val="20"/>
                <w:szCs w:val="20"/>
              </w:rPr>
              <w:t>Frequency Rate</w:t>
            </w:r>
            <w:r w:rsidR="00FA159D">
              <w:rPr>
                <w:b/>
                <w:sz w:val="20"/>
                <w:szCs w:val="20"/>
              </w:rPr>
              <w:t>s</w:t>
            </w:r>
          </w:p>
          <w:p w14:paraId="130F55A3" w14:textId="69972654" w:rsidR="002D67F5" w:rsidRPr="00FA159D" w:rsidRDefault="002D67F5" w:rsidP="002D67F5">
            <w:pPr>
              <w:rPr>
                <w:bCs/>
                <w:sz w:val="18"/>
                <w:szCs w:val="18"/>
              </w:rPr>
            </w:pPr>
            <w:r w:rsidRPr="00FA159D">
              <w:rPr>
                <w:bCs/>
                <w:sz w:val="18"/>
                <w:szCs w:val="18"/>
              </w:rPr>
              <w:t>(</w:t>
            </w:r>
            <w:r w:rsidR="00D26450" w:rsidRPr="00FA159D">
              <w:rPr>
                <w:bCs/>
                <w:sz w:val="18"/>
                <w:szCs w:val="18"/>
              </w:rPr>
              <w:t>C</w:t>
            </w:r>
            <w:r w:rsidR="00716BD3" w:rsidRPr="00FA159D">
              <w:rPr>
                <w:bCs/>
                <w:sz w:val="18"/>
                <w:szCs w:val="18"/>
              </w:rPr>
              <w:t>1</w:t>
            </w:r>
            <w:r w:rsidR="00D26450" w:rsidRPr="00FA159D">
              <w:rPr>
                <w:bCs/>
                <w:sz w:val="18"/>
                <w:szCs w:val="18"/>
              </w:rPr>
              <w:t xml:space="preserve"> </w:t>
            </w:r>
            <w:r w:rsidRPr="00FA159D">
              <w:rPr>
                <w:bCs/>
                <w:sz w:val="18"/>
                <w:szCs w:val="18"/>
              </w:rPr>
              <w:t>Total Incidents x 1000,000) / Total Hours Worked</w:t>
            </w:r>
          </w:p>
          <w:p w14:paraId="18A67631" w14:textId="0B01B590" w:rsidR="00146792" w:rsidRPr="00FA159D" w:rsidRDefault="00146792" w:rsidP="00146792">
            <w:pPr>
              <w:rPr>
                <w:bCs/>
                <w:sz w:val="18"/>
                <w:szCs w:val="18"/>
              </w:rPr>
            </w:pPr>
            <w:r w:rsidRPr="00FA159D">
              <w:rPr>
                <w:bCs/>
                <w:sz w:val="18"/>
                <w:szCs w:val="18"/>
              </w:rPr>
              <w:t>(C2 Total Incidents x 1000,000) / Total Hours Worked</w:t>
            </w:r>
          </w:p>
          <w:p w14:paraId="4510EB60" w14:textId="7EF5E0FE" w:rsidR="00146792" w:rsidRPr="00FA159D" w:rsidRDefault="00146792" w:rsidP="00146792">
            <w:pPr>
              <w:rPr>
                <w:bCs/>
                <w:sz w:val="18"/>
                <w:szCs w:val="18"/>
              </w:rPr>
            </w:pPr>
            <w:r w:rsidRPr="00FA159D">
              <w:rPr>
                <w:bCs/>
                <w:sz w:val="18"/>
                <w:szCs w:val="18"/>
              </w:rPr>
              <w:t>(C3 Total Incidents x 1000,000) / Total Hours Worked</w:t>
            </w:r>
          </w:p>
          <w:p w14:paraId="66A66611" w14:textId="77777777" w:rsidR="00146792" w:rsidRDefault="00146792" w:rsidP="002D67F5">
            <w:pPr>
              <w:rPr>
                <w:bCs/>
                <w:sz w:val="20"/>
                <w:szCs w:val="20"/>
              </w:rPr>
            </w:pPr>
          </w:p>
          <w:tbl>
            <w:tblPr>
              <w:tblStyle w:val="TableGrid"/>
              <w:tblW w:w="0" w:type="auto"/>
              <w:tblLook w:val="04A0" w:firstRow="1" w:lastRow="0" w:firstColumn="1" w:lastColumn="0" w:noHBand="0" w:noVBand="1"/>
            </w:tblPr>
            <w:tblGrid>
              <w:gridCol w:w="1587"/>
              <w:gridCol w:w="1587"/>
              <w:gridCol w:w="1588"/>
            </w:tblGrid>
            <w:tr w:rsidR="00716BD3" w14:paraId="4915A3AA" w14:textId="77777777" w:rsidTr="00716BD3">
              <w:tc>
                <w:tcPr>
                  <w:tcW w:w="1587" w:type="dxa"/>
                </w:tcPr>
                <w:p w14:paraId="4EB4427A" w14:textId="01FE3AF1" w:rsidR="00716BD3" w:rsidRPr="002A4FB6" w:rsidRDefault="002F7370" w:rsidP="00F80AF5">
                  <w:pPr>
                    <w:jc w:val="center"/>
                    <w:rPr>
                      <w:bCs/>
                      <w:sz w:val="20"/>
                      <w:szCs w:val="20"/>
                    </w:rPr>
                  </w:pPr>
                  <w:r w:rsidRPr="002A4FB6">
                    <w:rPr>
                      <w:bCs/>
                      <w:sz w:val="20"/>
                      <w:szCs w:val="20"/>
                    </w:rPr>
                    <w:t>C1 (LTI)</w:t>
                  </w:r>
                </w:p>
              </w:tc>
              <w:tc>
                <w:tcPr>
                  <w:tcW w:w="1587" w:type="dxa"/>
                </w:tcPr>
                <w:p w14:paraId="746733D5" w14:textId="7613122C" w:rsidR="00716BD3" w:rsidRPr="002A4FB6" w:rsidRDefault="002F7370" w:rsidP="00F80AF5">
                  <w:pPr>
                    <w:jc w:val="center"/>
                    <w:rPr>
                      <w:bCs/>
                      <w:sz w:val="20"/>
                      <w:szCs w:val="20"/>
                    </w:rPr>
                  </w:pPr>
                  <w:r w:rsidRPr="002A4FB6">
                    <w:rPr>
                      <w:bCs/>
                      <w:sz w:val="20"/>
                      <w:szCs w:val="20"/>
                    </w:rPr>
                    <w:t>C2 (MTI)</w:t>
                  </w:r>
                </w:p>
              </w:tc>
              <w:tc>
                <w:tcPr>
                  <w:tcW w:w="1588" w:type="dxa"/>
                </w:tcPr>
                <w:p w14:paraId="363C79B3" w14:textId="40C55909" w:rsidR="002F7370" w:rsidRPr="002A4FB6" w:rsidRDefault="002F7370" w:rsidP="00F80AF5">
                  <w:pPr>
                    <w:jc w:val="center"/>
                    <w:rPr>
                      <w:bCs/>
                      <w:sz w:val="20"/>
                      <w:szCs w:val="20"/>
                    </w:rPr>
                  </w:pPr>
                  <w:r w:rsidRPr="002A4FB6">
                    <w:rPr>
                      <w:bCs/>
                      <w:sz w:val="20"/>
                      <w:szCs w:val="20"/>
                    </w:rPr>
                    <w:t>C3 (RWI)</w:t>
                  </w:r>
                </w:p>
              </w:tc>
            </w:tr>
            <w:tr w:rsidR="002F7370" w14:paraId="1E76DFC0" w14:textId="77777777" w:rsidTr="00716BD3">
              <w:tc>
                <w:tcPr>
                  <w:tcW w:w="1587" w:type="dxa"/>
                </w:tcPr>
                <w:p w14:paraId="39FFAF80" w14:textId="73E7D8D3" w:rsidR="00F80AF5" w:rsidRDefault="00F80AF5" w:rsidP="00F80AF5">
                  <w:pPr>
                    <w:jc w:val="center"/>
                    <w:rPr>
                      <w:bCs/>
                      <w:sz w:val="20"/>
                      <w:szCs w:val="20"/>
                    </w:rPr>
                  </w:pPr>
                  <w:r>
                    <w:rPr>
                      <w:b/>
                      <w:sz w:val="24"/>
                      <w:szCs w:val="24"/>
                    </w:rPr>
                    <w:t>0.0</w:t>
                  </w:r>
                </w:p>
              </w:tc>
              <w:tc>
                <w:tcPr>
                  <w:tcW w:w="1587" w:type="dxa"/>
                </w:tcPr>
                <w:p w14:paraId="20FCA070" w14:textId="76218AAF" w:rsidR="002F7370" w:rsidRDefault="00F80AF5" w:rsidP="00F80AF5">
                  <w:pPr>
                    <w:jc w:val="center"/>
                    <w:rPr>
                      <w:bCs/>
                      <w:sz w:val="20"/>
                      <w:szCs w:val="20"/>
                    </w:rPr>
                  </w:pPr>
                  <w:r>
                    <w:rPr>
                      <w:b/>
                      <w:sz w:val="24"/>
                      <w:szCs w:val="24"/>
                    </w:rPr>
                    <w:t>0.0</w:t>
                  </w:r>
                </w:p>
              </w:tc>
              <w:tc>
                <w:tcPr>
                  <w:tcW w:w="1588" w:type="dxa"/>
                </w:tcPr>
                <w:p w14:paraId="16A3A17C" w14:textId="7FD2419F" w:rsidR="002F7370" w:rsidRDefault="00F80AF5" w:rsidP="00F80AF5">
                  <w:pPr>
                    <w:jc w:val="center"/>
                    <w:rPr>
                      <w:bCs/>
                      <w:sz w:val="20"/>
                      <w:szCs w:val="20"/>
                    </w:rPr>
                  </w:pPr>
                  <w:r>
                    <w:rPr>
                      <w:b/>
                      <w:sz w:val="24"/>
                      <w:szCs w:val="24"/>
                    </w:rPr>
                    <w:t>0.0</w:t>
                  </w:r>
                </w:p>
              </w:tc>
            </w:tr>
          </w:tbl>
          <w:p w14:paraId="4E3ABFC1" w14:textId="582C3F56" w:rsidR="002D67F5" w:rsidRPr="002D67F5" w:rsidRDefault="002D67F5" w:rsidP="00F80AF5">
            <w:pPr>
              <w:rPr>
                <w:b/>
                <w:sz w:val="24"/>
                <w:szCs w:val="24"/>
              </w:rPr>
            </w:pPr>
          </w:p>
        </w:tc>
      </w:tr>
      <w:tr w:rsidR="0055715B" w14:paraId="107AA146" w14:textId="77777777" w:rsidTr="002B6064">
        <w:trPr>
          <w:trHeight w:val="1245"/>
        </w:trPr>
        <w:tc>
          <w:tcPr>
            <w:tcW w:w="9041" w:type="dxa"/>
            <w:gridSpan w:val="2"/>
          </w:tcPr>
          <w:tbl>
            <w:tblPr>
              <w:tblStyle w:val="GridTable4-Accent1"/>
              <w:tblW w:w="8815" w:type="dxa"/>
              <w:tblLook w:val="0660" w:firstRow="1" w:lastRow="1" w:firstColumn="0" w:lastColumn="0" w:noHBand="1" w:noVBand="1"/>
            </w:tblPr>
            <w:tblGrid>
              <w:gridCol w:w="2859"/>
              <w:gridCol w:w="1136"/>
              <w:gridCol w:w="1699"/>
              <w:gridCol w:w="3121"/>
            </w:tblGrid>
            <w:tr w:rsidR="0055715B" w14:paraId="1E0807BF" w14:textId="77777777" w:rsidTr="005E1F5F">
              <w:trPr>
                <w:gridAfter w:val="2"/>
                <w:cnfStyle w:val="100000000000" w:firstRow="1" w:lastRow="0" w:firstColumn="0" w:lastColumn="0" w:oddVBand="0" w:evenVBand="0" w:oddHBand="0" w:evenHBand="0" w:firstRowFirstColumn="0" w:firstRowLastColumn="0" w:lastRowFirstColumn="0" w:lastRowLastColumn="0"/>
                <w:wAfter w:w="4820" w:type="dxa"/>
                <w:trHeight w:val="227"/>
              </w:trPr>
              <w:tc>
                <w:tcPr>
                  <w:tcW w:w="3995" w:type="dxa"/>
                  <w:gridSpan w:val="2"/>
                </w:tcPr>
                <w:p w14:paraId="452E588E" w14:textId="18380CC6" w:rsidR="0055715B" w:rsidRPr="00433956" w:rsidRDefault="0055715B" w:rsidP="0055715B">
                  <w:pPr>
                    <w:pStyle w:val="SAW-TableHeader"/>
                    <w:rPr>
                      <w:b/>
                      <w:bCs w:val="0"/>
                    </w:rPr>
                  </w:pPr>
                  <w:r>
                    <w:rPr>
                      <w:b/>
                      <w:bCs w:val="0"/>
                      <w:color w:val="FFFFFF" w:themeColor="background1"/>
                    </w:rPr>
                    <w:t xml:space="preserve">D     High Potential </w:t>
                  </w:r>
                  <w:r w:rsidR="006F392E">
                    <w:rPr>
                      <w:b/>
                      <w:bCs w:val="0"/>
                      <w:color w:val="FFFFFF" w:themeColor="background1"/>
                    </w:rPr>
                    <w:t>Near Miss</w:t>
                  </w:r>
                </w:p>
              </w:tc>
            </w:tr>
            <w:tr w:rsidR="0055715B" w14:paraId="5457DCFE" w14:textId="77777777" w:rsidTr="00C44C76">
              <w:trPr>
                <w:trHeight w:val="227"/>
              </w:trPr>
              <w:tc>
                <w:tcPr>
                  <w:tcW w:w="2859" w:type="dxa"/>
                  <w:shd w:val="clear" w:color="auto" w:fill="CDECF9" w:themeFill="accent4" w:themeFillTint="33"/>
                </w:tcPr>
                <w:p w14:paraId="351DDACB" w14:textId="23DA62AD" w:rsidR="0055715B" w:rsidRDefault="004B18D4" w:rsidP="0055715B">
                  <w:pPr>
                    <w:pStyle w:val="SAW-TableHeader"/>
                  </w:pPr>
                  <w:sdt>
                    <w:sdtPr>
                      <w:id w:val="1592507269"/>
                      <w14:checkbox>
                        <w14:checked w14:val="0"/>
                        <w14:checkedState w14:val="2612" w14:font="MS Gothic"/>
                        <w14:uncheckedState w14:val="2610" w14:font="MS Gothic"/>
                      </w14:checkbox>
                    </w:sdtPr>
                    <w:sdtEndPr/>
                    <w:sdtContent>
                      <w:r w:rsidR="0055715B">
                        <w:rPr>
                          <w:rFonts w:ascii="MS Gothic" w:eastAsia="MS Gothic" w:hAnsi="MS Gothic" w:hint="eastAsia"/>
                        </w:rPr>
                        <w:t>☐</w:t>
                      </w:r>
                    </w:sdtContent>
                  </w:sdt>
                  <w:r w:rsidR="0055715B">
                    <w:t xml:space="preserve">    Fatality Potential</w:t>
                  </w:r>
                </w:p>
              </w:tc>
              <w:tc>
                <w:tcPr>
                  <w:tcW w:w="2835" w:type="dxa"/>
                  <w:gridSpan w:val="2"/>
                  <w:shd w:val="clear" w:color="auto" w:fill="CDECF9" w:themeFill="accent4" w:themeFillTint="33"/>
                </w:tcPr>
                <w:p w14:paraId="555F5E42" w14:textId="23813FB5" w:rsidR="0055715B" w:rsidRDefault="004B18D4" w:rsidP="0055715B">
                  <w:pPr>
                    <w:pStyle w:val="SAW-TableHeader"/>
                  </w:pPr>
                  <w:sdt>
                    <w:sdtPr>
                      <w:id w:val="1070767569"/>
                      <w14:checkbox>
                        <w14:checked w14:val="0"/>
                        <w14:checkedState w14:val="2612" w14:font="MS Gothic"/>
                        <w14:uncheckedState w14:val="2610" w14:font="MS Gothic"/>
                      </w14:checkbox>
                    </w:sdtPr>
                    <w:sdtEndPr/>
                    <w:sdtContent>
                      <w:r w:rsidR="0055715B">
                        <w:rPr>
                          <w:rFonts w:ascii="MS Gothic" w:eastAsia="MS Gothic" w:hAnsi="MS Gothic" w:hint="eastAsia"/>
                        </w:rPr>
                        <w:t>☐</w:t>
                      </w:r>
                    </w:sdtContent>
                  </w:sdt>
                  <w:r w:rsidR="0055715B">
                    <w:t xml:space="preserve">     Serious Injury Potential</w:t>
                  </w:r>
                </w:p>
              </w:tc>
              <w:tc>
                <w:tcPr>
                  <w:tcW w:w="3121" w:type="dxa"/>
                  <w:shd w:val="clear" w:color="auto" w:fill="CDECF9" w:themeFill="accent4" w:themeFillTint="33"/>
                </w:tcPr>
                <w:p w14:paraId="6705609A" w14:textId="77777777" w:rsidR="0055715B" w:rsidRDefault="004B18D4" w:rsidP="00166AA3">
                  <w:pPr>
                    <w:pStyle w:val="SAW-TableHeader"/>
                    <w:jc w:val="right"/>
                  </w:pPr>
                  <w:sdt>
                    <w:sdtPr>
                      <w:id w:val="1187249396"/>
                      <w14:checkbox>
                        <w14:checked w14:val="0"/>
                        <w14:checkedState w14:val="2612" w14:font="MS Gothic"/>
                        <w14:uncheckedState w14:val="2610" w14:font="MS Gothic"/>
                      </w14:checkbox>
                    </w:sdtPr>
                    <w:sdtEndPr/>
                    <w:sdtContent>
                      <w:r w:rsidR="0055715B">
                        <w:rPr>
                          <w:rFonts w:ascii="MS Gothic" w:eastAsia="MS Gothic" w:hAnsi="MS Gothic" w:hint="eastAsia"/>
                        </w:rPr>
                        <w:t>☐</w:t>
                      </w:r>
                    </w:sdtContent>
                  </w:sdt>
                  <w:r w:rsidR="0055715B">
                    <w:t xml:space="preserve">     NA</w:t>
                  </w:r>
                </w:p>
              </w:tc>
            </w:tr>
            <w:tr w:rsidR="0055715B" w14:paraId="3E7A2218" w14:textId="77777777" w:rsidTr="006F392E">
              <w:trPr>
                <w:cnfStyle w:val="010000000000" w:firstRow="0" w:lastRow="1" w:firstColumn="0" w:lastColumn="0" w:oddVBand="0" w:evenVBand="0" w:oddHBand="0" w:evenHBand="0" w:firstRowFirstColumn="0" w:firstRowLastColumn="0" w:lastRowFirstColumn="0" w:lastRowLastColumn="0"/>
                <w:trHeight w:val="227"/>
              </w:trPr>
              <w:tc>
                <w:tcPr>
                  <w:tcW w:w="2859" w:type="dxa"/>
                </w:tcPr>
                <w:p w14:paraId="49C5EF70" w14:textId="77777777" w:rsidR="0055715B" w:rsidRDefault="0055715B" w:rsidP="0055715B">
                  <w:pPr>
                    <w:pStyle w:val="SAW-TableHeader"/>
                    <w:jc w:val="right"/>
                  </w:pPr>
                  <w:r>
                    <w:t>0</w:t>
                  </w:r>
                </w:p>
              </w:tc>
              <w:tc>
                <w:tcPr>
                  <w:tcW w:w="2835" w:type="dxa"/>
                  <w:gridSpan w:val="2"/>
                </w:tcPr>
                <w:p w14:paraId="497F7C7F" w14:textId="77777777" w:rsidR="0055715B" w:rsidRDefault="0055715B" w:rsidP="0055715B">
                  <w:pPr>
                    <w:pStyle w:val="SAW-TableHeader"/>
                    <w:jc w:val="right"/>
                  </w:pPr>
                  <w:r>
                    <w:t>0</w:t>
                  </w:r>
                </w:p>
              </w:tc>
              <w:tc>
                <w:tcPr>
                  <w:tcW w:w="3121" w:type="dxa"/>
                </w:tcPr>
                <w:p w14:paraId="06F9F6B5" w14:textId="3AD28C75" w:rsidR="0055715B" w:rsidRDefault="0055715B" w:rsidP="0055715B">
                  <w:pPr>
                    <w:pStyle w:val="SAW-TableHeader"/>
                    <w:jc w:val="right"/>
                  </w:pPr>
                  <w:r>
                    <w:t>Nil</w:t>
                  </w:r>
                </w:p>
              </w:tc>
            </w:tr>
          </w:tbl>
          <w:p w14:paraId="7B00B051" w14:textId="77777777" w:rsidR="0055715B" w:rsidRDefault="0055715B" w:rsidP="0055715B">
            <w:pPr>
              <w:rPr>
                <w:b/>
                <w:sz w:val="28"/>
              </w:rPr>
            </w:pPr>
          </w:p>
        </w:tc>
        <w:tc>
          <w:tcPr>
            <w:tcW w:w="4988" w:type="dxa"/>
            <w:gridSpan w:val="2"/>
          </w:tcPr>
          <w:p w14:paraId="6478FC79" w14:textId="516B4451" w:rsidR="0055715B" w:rsidRPr="002C69DA" w:rsidRDefault="002C69DA" w:rsidP="002C69DA">
            <w:pPr>
              <w:rPr>
                <w:b/>
                <w:sz w:val="20"/>
                <w:szCs w:val="20"/>
              </w:rPr>
            </w:pPr>
            <w:r w:rsidRPr="002C69DA">
              <w:rPr>
                <w:b/>
                <w:sz w:val="20"/>
                <w:szCs w:val="20"/>
              </w:rPr>
              <w:t>No Frequency Rate Required</w:t>
            </w:r>
          </w:p>
        </w:tc>
      </w:tr>
      <w:tr w:rsidR="0055715B" w14:paraId="4127C786" w14:textId="77777777" w:rsidTr="002B6064">
        <w:trPr>
          <w:trHeight w:val="1263"/>
        </w:trPr>
        <w:tc>
          <w:tcPr>
            <w:tcW w:w="9041" w:type="dxa"/>
            <w:gridSpan w:val="2"/>
          </w:tcPr>
          <w:tbl>
            <w:tblPr>
              <w:tblStyle w:val="GridTable4-Accent1"/>
              <w:tblW w:w="8815" w:type="dxa"/>
              <w:tblLook w:val="0660" w:firstRow="1" w:lastRow="1" w:firstColumn="0" w:lastColumn="0" w:noHBand="1" w:noVBand="1"/>
            </w:tblPr>
            <w:tblGrid>
              <w:gridCol w:w="1727"/>
              <w:gridCol w:w="1955"/>
              <w:gridCol w:w="313"/>
              <w:gridCol w:w="1843"/>
              <w:gridCol w:w="1843"/>
              <w:gridCol w:w="1134"/>
            </w:tblGrid>
            <w:tr w:rsidR="00B24A0E" w14:paraId="07C00BD8" w14:textId="5475B2F8" w:rsidTr="00BC636A">
              <w:trPr>
                <w:gridAfter w:val="3"/>
                <w:cnfStyle w:val="100000000000" w:firstRow="1" w:lastRow="0" w:firstColumn="0" w:lastColumn="0" w:oddVBand="0" w:evenVBand="0" w:oddHBand="0" w:evenHBand="0" w:firstRowFirstColumn="0" w:firstRowLastColumn="0" w:lastRowFirstColumn="0" w:lastRowLastColumn="0"/>
                <w:wAfter w:w="4820" w:type="dxa"/>
                <w:trHeight w:val="227"/>
              </w:trPr>
              <w:tc>
                <w:tcPr>
                  <w:tcW w:w="3995" w:type="dxa"/>
                  <w:gridSpan w:val="3"/>
                </w:tcPr>
                <w:p w14:paraId="425FACA9" w14:textId="1268E13A" w:rsidR="00B24A0E" w:rsidRDefault="00B24A0E" w:rsidP="00166AA3">
                  <w:pPr>
                    <w:pStyle w:val="SAW-TableHeader"/>
                    <w:rPr>
                      <w:b/>
                      <w:bCs w:val="0"/>
                      <w:color w:val="FFFFFF" w:themeColor="background1"/>
                    </w:rPr>
                  </w:pPr>
                  <w:r>
                    <w:rPr>
                      <w:b/>
                      <w:bCs w:val="0"/>
                      <w:color w:val="FFFFFF" w:themeColor="background1"/>
                    </w:rPr>
                    <w:lastRenderedPageBreak/>
                    <w:t>E     Chain of Responsibility</w:t>
                  </w:r>
                  <w:r w:rsidR="00AD7F7F">
                    <w:rPr>
                      <w:b/>
                      <w:bCs w:val="0"/>
                      <w:color w:val="FFFFFF" w:themeColor="background1"/>
                    </w:rPr>
                    <w:t xml:space="preserve"> Infringements</w:t>
                  </w:r>
                </w:p>
              </w:tc>
            </w:tr>
            <w:tr w:rsidR="00CB0903" w14:paraId="0E3C5D6B" w14:textId="77777777" w:rsidTr="00C44C76">
              <w:trPr>
                <w:trHeight w:val="227"/>
              </w:trPr>
              <w:tc>
                <w:tcPr>
                  <w:tcW w:w="1727" w:type="dxa"/>
                  <w:shd w:val="clear" w:color="auto" w:fill="CDECF9" w:themeFill="accent4" w:themeFillTint="33"/>
                </w:tcPr>
                <w:p w14:paraId="6D9321A7" w14:textId="0D33C96F" w:rsidR="00CB0903" w:rsidRDefault="004B18D4" w:rsidP="00CB0903">
                  <w:pPr>
                    <w:pStyle w:val="SAW-TableHeader"/>
                  </w:pPr>
                  <w:sdt>
                    <w:sdtPr>
                      <w:id w:val="1393619582"/>
                      <w14:checkbox>
                        <w14:checked w14:val="0"/>
                        <w14:checkedState w14:val="2612" w14:font="MS Gothic"/>
                        <w14:uncheckedState w14:val="2610" w14:font="MS Gothic"/>
                      </w14:checkbox>
                    </w:sdtPr>
                    <w:sdtEndPr/>
                    <w:sdtContent>
                      <w:r w:rsidR="00CB0903">
                        <w:rPr>
                          <w:rFonts w:ascii="MS Gothic" w:eastAsia="MS Gothic" w:hAnsi="MS Gothic" w:hint="eastAsia"/>
                        </w:rPr>
                        <w:t>☐</w:t>
                      </w:r>
                    </w:sdtContent>
                  </w:sdt>
                  <w:r w:rsidR="00CB0903">
                    <w:t xml:space="preserve">    Loading</w:t>
                  </w:r>
                </w:p>
              </w:tc>
              <w:tc>
                <w:tcPr>
                  <w:tcW w:w="1955" w:type="dxa"/>
                  <w:shd w:val="clear" w:color="auto" w:fill="CDECF9" w:themeFill="accent4" w:themeFillTint="33"/>
                </w:tcPr>
                <w:p w14:paraId="407EE8BF" w14:textId="176A7196" w:rsidR="00CB0903" w:rsidRDefault="004B18D4" w:rsidP="00CB0903">
                  <w:pPr>
                    <w:pStyle w:val="SAW-TableHeader"/>
                  </w:pPr>
                  <w:sdt>
                    <w:sdtPr>
                      <w:id w:val="745231716"/>
                      <w14:checkbox>
                        <w14:checked w14:val="0"/>
                        <w14:checkedState w14:val="2612" w14:font="MS Gothic"/>
                        <w14:uncheckedState w14:val="2610" w14:font="MS Gothic"/>
                      </w14:checkbox>
                    </w:sdtPr>
                    <w:sdtEndPr/>
                    <w:sdtContent>
                      <w:r w:rsidR="00CB0903">
                        <w:rPr>
                          <w:rFonts w:ascii="MS Gothic" w:eastAsia="MS Gothic" w:hAnsi="MS Gothic" w:hint="eastAsia"/>
                        </w:rPr>
                        <w:t>☐</w:t>
                      </w:r>
                    </w:sdtContent>
                  </w:sdt>
                  <w:r w:rsidR="00CB0903">
                    <w:t xml:space="preserve">     Fatigue</w:t>
                  </w:r>
                </w:p>
              </w:tc>
              <w:tc>
                <w:tcPr>
                  <w:tcW w:w="2156" w:type="dxa"/>
                  <w:gridSpan w:val="2"/>
                  <w:shd w:val="clear" w:color="auto" w:fill="CDECF9" w:themeFill="accent4" w:themeFillTint="33"/>
                </w:tcPr>
                <w:p w14:paraId="00856614" w14:textId="5AA53C95" w:rsidR="00CB0903" w:rsidRDefault="004B18D4" w:rsidP="00CB0903">
                  <w:pPr>
                    <w:pStyle w:val="SAW-TableHeader"/>
                  </w:pPr>
                  <w:sdt>
                    <w:sdtPr>
                      <w:id w:val="1198894195"/>
                      <w14:checkbox>
                        <w14:checked w14:val="0"/>
                        <w14:checkedState w14:val="2612" w14:font="MS Gothic"/>
                        <w14:uncheckedState w14:val="2610" w14:font="MS Gothic"/>
                      </w14:checkbox>
                    </w:sdtPr>
                    <w:sdtEndPr/>
                    <w:sdtContent>
                      <w:r w:rsidR="00CB0903">
                        <w:rPr>
                          <w:rFonts w:ascii="MS Gothic" w:eastAsia="MS Gothic" w:hAnsi="MS Gothic" w:hint="eastAsia"/>
                        </w:rPr>
                        <w:t>☐</w:t>
                      </w:r>
                    </w:sdtContent>
                  </w:sdt>
                  <w:r w:rsidR="00CB0903">
                    <w:t xml:space="preserve">     Maintenance</w:t>
                  </w:r>
                </w:p>
              </w:tc>
              <w:tc>
                <w:tcPr>
                  <w:tcW w:w="1843" w:type="dxa"/>
                  <w:shd w:val="clear" w:color="auto" w:fill="CDECF9" w:themeFill="accent4" w:themeFillTint="33"/>
                </w:tcPr>
                <w:p w14:paraId="34018863" w14:textId="47CEE96D" w:rsidR="00CB0903" w:rsidRDefault="004B18D4" w:rsidP="00B24A0E">
                  <w:pPr>
                    <w:pStyle w:val="SAW-TableHeader"/>
                  </w:pPr>
                  <w:sdt>
                    <w:sdtPr>
                      <w:id w:val="2016334023"/>
                      <w14:checkbox>
                        <w14:checked w14:val="0"/>
                        <w14:checkedState w14:val="2612" w14:font="MS Gothic"/>
                        <w14:uncheckedState w14:val="2610" w14:font="MS Gothic"/>
                      </w14:checkbox>
                    </w:sdtPr>
                    <w:sdtEndPr/>
                    <w:sdtContent>
                      <w:r w:rsidR="00B24A0E">
                        <w:rPr>
                          <w:rFonts w:ascii="MS Gothic" w:eastAsia="MS Gothic" w:hAnsi="MS Gothic" w:hint="eastAsia"/>
                        </w:rPr>
                        <w:t>☐</w:t>
                      </w:r>
                    </w:sdtContent>
                  </w:sdt>
                  <w:r w:rsidR="00B24A0E">
                    <w:t xml:space="preserve">     Speed</w:t>
                  </w:r>
                </w:p>
              </w:tc>
              <w:tc>
                <w:tcPr>
                  <w:tcW w:w="1134" w:type="dxa"/>
                  <w:shd w:val="clear" w:color="auto" w:fill="CDECF9" w:themeFill="accent4" w:themeFillTint="33"/>
                </w:tcPr>
                <w:p w14:paraId="5FB3C293" w14:textId="6B6F9DB1" w:rsidR="00CB0903" w:rsidRDefault="004B18D4" w:rsidP="00CB0903">
                  <w:pPr>
                    <w:pStyle w:val="SAW-TableHeader"/>
                    <w:jc w:val="right"/>
                  </w:pPr>
                  <w:sdt>
                    <w:sdtPr>
                      <w:id w:val="630600926"/>
                      <w14:checkbox>
                        <w14:checked w14:val="0"/>
                        <w14:checkedState w14:val="2612" w14:font="MS Gothic"/>
                        <w14:uncheckedState w14:val="2610" w14:font="MS Gothic"/>
                      </w14:checkbox>
                    </w:sdtPr>
                    <w:sdtEndPr/>
                    <w:sdtContent>
                      <w:r w:rsidR="00CB0903">
                        <w:rPr>
                          <w:rFonts w:ascii="MS Gothic" w:eastAsia="MS Gothic" w:hAnsi="MS Gothic" w:hint="eastAsia"/>
                        </w:rPr>
                        <w:t>☐</w:t>
                      </w:r>
                    </w:sdtContent>
                  </w:sdt>
                  <w:r w:rsidR="00CB0903">
                    <w:t xml:space="preserve">     NA</w:t>
                  </w:r>
                </w:p>
              </w:tc>
            </w:tr>
            <w:tr w:rsidR="00CB0903" w14:paraId="1F492405" w14:textId="77777777" w:rsidTr="00B24A0E">
              <w:trPr>
                <w:cnfStyle w:val="010000000000" w:firstRow="0" w:lastRow="1" w:firstColumn="0" w:lastColumn="0" w:oddVBand="0" w:evenVBand="0" w:oddHBand="0" w:evenHBand="0" w:firstRowFirstColumn="0" w:firstRowLastColumn="0" w:lastRowFirstColumn="0" w:lastRowLastColumn="0"/>
                <w:trHeight w:val="227"/>
              </w:trPr>
              <w:tc>
                <w:tcPr>
                  <w:tcW w:w="1727" w:type="dxa"/>
                </w:tcPr>
                <w:p w14:paraId="3CD88772" w14:textId="77777777" w:rsidR="00CB0903" w:rsidRDefault="00CB0903" w:rsidP="00CB0903">
                  <w:pPr>
                    <w:pStyle w:val="SAW-TableHeader"/>
                    <w:jc w:val="right"/>
                  </w:pPr>
                  <w:r>
                    <w:t>0</w:t>
                  </w:r>
                </w:p>
              </w:tc>
              <w:tc>
                <w:tcPr>
                  <w:tcW w:w="1955" w:type="dxa"/>
                </w:tcPr>
                <w:p w14:paraId="59D0F562" w14:textId="77777777" w:rsidR="00CB0903" w:rsidRDefault="00CB0903" w:rsidP="00CB0903">
                  <w:pPr>
                    <w:pStyle w:val="SAW-TableHeader"/>
                    <w:jc w:val="right"/>
                  </w:pPr>
                  <w:r>
                    <w:t>0</w:t>
                  </w:r>
                </w:p>
              </w:tc>
              <w:tc>
                <w:tcPr>
                  <w:tcW w:w="2156" w:type="dxa"/>
                  <w:gridSpan w:val="2"/>
                </w:tcPr>
                <w:p w14:paraId="40C7880E" w14:textId="1D5176C0" w:rsidR="00CB0903" w:rsidRDefault="00B24A0E" w:rsidP="00CB0903">
                  <w:pPr>
                    <w:pStyle w:val="SAW-TableHeader"/>
                    <w:jc w:val="right"/>
                  </w:pPr>
                  <w:r>
                    <w:t>0</w:t>
                  </w:r>
                </w:p>
              </w:tc>
              <w:tc>
                <w:tcPr>
                  <w:tcW w:w="1843" w:type="dxa"/>
                </w:tcPr>
                <w:p w14:paraId="7C1E2A8B" w14:textId="594560AA" w:rsidR="00CB0903" w:rsidRDefault="00B24A0E" w:rsidP="00CB0903">
                  <w:pPr>
                    <w:pStyle w:val="SAW-TableHeader"/>
                    <w:jc w:val="right"/>
                  </w:pPr>
                  <w:r>
                    <w:t>0</w:t>
                  </w:r>
                </w:p>
              </w:tc>
              <w:tc>
                <w:tcPr>
                  <w:tcW w:w="1134" w:type="dxa"/>
                </w:tcPr>
                <w:p w14:paraId="406289B1" w14:textId="39DA05D2" w:rsidR="00CB0903" w:rsidRDefault="00CB0903" w:rsidP="00CB0903">
                  <w:pPr>
                    <w:pStyle w:val="SAW-TableHeader"/>
                    <w:jc w:val="right"/>
                  </w:pPr>
                  <w:r>
                    <w:t>Nil</w:t>
                  </w:r>
                </w:p>
              </w:tc>
            </w:tr>
          </w:tbl>
          <w:p w14:paraId="4B89C2CF" w14:textId="77777777" w:rsidR="0055715B" w:rsidRDefault="0055715B" w:rsidP="0055715B">
            <w:pPr>
              <w:rPr>
                <w:b/>
                <w:sz w:val="28"/>
              </w:rPr>
            </w:pPr>
          </w:p>
        </w:tc>
        <w:tc>
          <w:tcPr>
            <w:tcW w:w="4988" w:type="dxa"/>
            <w:gridSpan w:val="2"/>
          </w:tcPr>
          <w:p w14:paraId="01C9E1E3" w14:textId="10E3738F" w:rsidR="0055715B" w:rsidRDefault="007565F7" w:rsidP="0055715B">
            <w:pPr>
              <w:rPr>
                <w:b/>
                <w:sz w:val="20"/>
                <w:szCs w:val="20"/>
              </w:rPr>
            </w:pPr>
            <w:r>
              <w:rPr>
                <w:b/>
                <w:sz w:val="20"/>
                <w:szCs w:val="20"/>
              </w:rPr>
              <w:t>Comment/Description</w:t>
            </w:r>
          </w:p>
          <w:p w14:paraId="38EB6043" w14:textId="731CBFE6" w:rsidR="00446CF5" w:rsidRPr="00B24A0E" w:rsidRDefault="00446CF5" w:rsidP="00446CF5">
            <w:pPr>
              <w:rPr>
                <w:bCs/>
                <w:sz w:val="20"/>
                <w:szCs w:val="20"/>
              </w:rPr>
            </w:pPr>
          </w:p>
          <w:p w14:paraId="7F036ADE" w14:textId="6ED523C3" w:rsidR="00446CF5" w:rsidRPr="00446CF5" w:rsidRDefault="00446CF5" w:rsidP="0055715B">
            <w:pPr>
              <w:rPr>
                <w:bCs/>
                <w:sz w:val="20"/>
                <w:szCs w:val="20"/>
              </w:rPr>
            </w:pPr>
          </w:p>
        </w:tc>
      </w:tr>
    </w:tbl>
    <w:p w14:paraId="764C0DA0" w14:textId="77777777" w:rsidR="004834D6" w:rsidRDefault="004834D6" w:rsidP="00450057">
      <w:pPr>
        <w:spacing w:line="240" w:lineRule="auto"/>
      </w:pPr>
    </w:p>
    <w:tbl>
      <w:tblPr>
        <w:tblStyle w:val="TableGrid"/>
        <w:tblW w:w="14029" w:type="dxa"/>
        <w:tblLayout w:type="fixed"/>
        <w:tblLook w:val="04A0" w:firstRow="1" w:lastRow="0" w:firstColumn="1" w:lastColumn="0" w:noHBand="0" w:noVBand="1"/>
      </w:tblPr>
      <w:tblGrid>
        <w:gridCol w:w="14029"/>
      </w:tblGrid>
      <w:tr w:rsidR="009029FE" w14:paraId="6532D271" w14:textId="77777777" w:rsidTr="001E3C5B">
        <w:tc>
          <w:tcPr>
            <w:tcW w:w="14029" w:type="dxa"/>
          </w:tcPr>
          <w:tbl>
            <w:tblPr>
              <w:tblStyle w:val="GridTable4-Accent3"/>
              <w:tblW w:w="3995" w:type="dxa"/>
              <w:tblLayout w:type="fixed"/>
              <w:tblLook w:val="0660" w:firstRow="1" w:lastRow="1" w:firstColumn="0" w:lastColumn="0" w:noHBand="1" w:noVBand="1"/>
            </w:tblPr>
            <w:tblGrid>
              <w:gridCol w:w="3995"/>
            </w:tblGrid>
            <w:tr w:rsidR="009029FE" w14:paraId="5AB9BE3A" w14:textId="77777777" w:rsidTr="00652250">
              <w:trPr>
                <w:cnfStyle w:val="100000000000" w:firstRow="1" w:lastRow="0" w:firstColumn="0" w:lastColumn="0" w:oddVBand="0" w:evenVBand="0" w:oddHBand="0" w:evenHBand="0" w:firstRowFirstColumn="0" w:firstRowLastColumn="0" w:lastRowFirstColumn="0" w:lastRowLastColumn="0"/>
                <w:trHeight w:val="227"/>
              </w:trPr>
              <w:tc>
                <w:tcPr>
                  <w:tcW w:w="3995" w:type="dxa"/>
                  <w:shd w:val="clear" w:color="auto" w:fill="172C4A" w:themeFill="accent1"/>
                </w:tcPr>
                <w:p w14:paraId="245E8FA7" w14:textId="6CAD6D54" w:rsidR="009029FE" w:rsidRPr="00D17D76" w:rsidRDefault="005D155C" w:rsidP="00AD7F7F">
                  <w:pPr>
                    <w:pStyle w:val="SAW-TableHeader"/>
                    <w:rPr>
                      <w:b/>
                      <w:bCs w:val="0"/>
                    </w:rPr>
                  </w:pPr>
                  <w:r>
                    <w:rPr>
                      <w:b/>
                      <w:bCs w:val="0"/>
                      <w:color w:val="FFFFFF" w:themeColor="background1"/>
                    </w:rPr>
                    <w:t>F</w:t>
                  </w:r>
                  <w:r w:rsidR="009029FE">
                    <w:rPr>
                      <w:b/>
                      <w:bCs w:val="0"/>
                      <w:color w:val="FFFFFF" w:themeColor="background1"/>
                    </w:rPr>
                    <w:t xml:space="preserve">    WHS Surveillance</w:t>
                  </w:r>
                </w:p>
              </w:tc>
            </w:tr>
          </w:tbl>
          <w:p w14:paraId="25B118C0" w14:textId="77777777" w:rsidR="009029FE" w:rsidRDefault="009029FE" w:rsidP="00450057"/>
        </w:tc>
      </w:tr>
      <w:tr w:rsidR="009029FE" w14:paraId="34E8DCC0" w14:textId="77777777" w:rsidTr="001E3C5B">
        <w:tc>
          <w:tcPr>
            <w:tcW w:w="14029" w:type="dxa"/>
          </w:tcPr>
          <w:p w14:paraId="7F1CF184" w14:textId="59FEC9FD" w:rsidR="009029FE" w:rsidRPr="00652250" w:rsidRDefault="009029FE" w:rsidP="00AD7F7F">
            <w:pPr>
              <w:pStyle w:val="SAW-TableHeader"/>
            </w:pPr>
            <w:r w:rsidRPr="00652250">
              <w:t>Key Learnings from WHS Surveillance Activities</w:t>
            </w:r>
          </w:p>
          <w:p w14:paraId="4D717B5D" w14:textId="77777777" w:rsidR="009029FE" w:rsidRDefault="009029FE" w:rsidP="00AD7F7F">
            <w:pPr>
              <w:pStyle w:val="SAW-TableHeader"/>
              <w:rPr>
                <w:b w:val="0"/>
                <w:bCs/>
                <w:color w:val="auto"/>
              </w:rPr>
            </w:pPr>
          </w:p>
          <w:p w14:paraId="2C315A9D" w14:textId="77777777" w:rsidR="009029FE" w:rsidRDefault="009029FE" w:rsidP="00AD7F7F">
            <w:pPr>
              <w:pStyle w:val="SAW-TableHeader"/>
              <w:rPr>
                <w:b w:val="0"/>
                <w:bCs/>
                <w:color w:val="FFFFFF" w:themeColor="background1"/>
              </w:rPr>
            </w:pPr>
          </w:p>
          <w:p w14:paraId="36B4F60C" w14:textId="7C6E03BC" w:rsidR="00C83572" w:rsidRDefault="00C83572" w:rsidP="00AD7F7F">
            <w:pPr>
              <w:pStyle w:val="SAW-TableHeader"/>
              <w:rPr>
                <w:b w:val="0"/>
                <w:bCs/>
                <w:color w:val="FFFFFF" w:themeColor="background1"/>
              </w:rPr>
            </w:pPr>
          </w:p>
        </w:tc>
      </w:tr>
      <w:tr w:rsidR="001E3C5B" w14:paraId="7E1492FE" w14:textId="77777777" w:rsidTr="001E3C5B">
        <w:tc>
          <w:tcPr>
            <w:tcW w:w="14029" w:type="dxa"/>
          </w:tcPr>
          <w:p w14:paraId="118A97D9" w14:textId="10A96193" w:rsidR="001E3C5B" w:rsidRPr="00652250" w:rsidRDefault="001E3C5B" w:rsidP="00AD7F7F">
            <w:pPr>
              <w:pStyle w:val="SAW-TableHeader"/>
            </w:pPr>
            <w:r w:rsidRPr="00652250">
              <w:t>WHS Issues or Concerns</w:t>
            </w:r>
          </w:p>
          <w:p w14:paraId="74A826C3" w14:textId="77777777" w:rsidR="001E3C5B" w:rsidRDefault="001E3C5B" w:rsidP="00AD7F7F">
            <w:pPr>
              <w:pStyle w:val="SAW-TableHeader"/>
              <w:rPr>
                <w:b w:val="0"/>
                <w:bCs/>
                <w:color w:val="auto"/>
              </w:rPr>
            </w:pPr>
          </w:p>
          <w:p w14:paraId="4FAAB3E3" w14:textId="3DC130D6" w:rsidR="001E3C5B" w:rsidRDefault="001E3C5B" w:rsidP="00AD7F7F">
            <w:pPr>
              <w:pStyle w:val="SAW-TableHeader"/>
              <w:rPr>
                <w:b w:val="0"/>
                <w:bCs/>
                <w:color w:val="auto"/>
              </w:rPr>
            </w:pPr>
          </w:p>
          <w:p w14:paraId="5250BAA1" w14:textId="71E3EA91" w:rsidR="001E3C5B" w:rsidRPr="009029FE" w:rsidRDefault="001E3C5B" w:rsidP="00AD7F7F">
            <w:pPr>
              <w:pStyle w:val="SAW-TableHeader"/>
              <w:rPr>
                <w:b w:val="0"/>
                <w:bCs/>
                <w:color w:val="auto"/>
              </w:rPr>
            </w:pPr>
          </w:p>
        </w:tc>
      </w:tr>
      <w:tr w:rsidR="001E3C5B" w14:paraId="6608EC69" w14:textId="77777777" w:rsidTr="001E3C5B">
        <w:tc>
          <w:tcPr>
            <w:tcW w:w="14029" w:type="dxa"/>
          </w:tcPr>
          <w:p w14:paraId="07A8775D" w14:textId="1BC52A03" w:rsidR="001E3C5B" w:rsidRDefault="001E3C5B" w:rsidP="00AD7F7F">
            <w:pPr>
              <w:pStyle w:val="SAW-TableHeader"/>
              <w:rPr>
                <w:b w:val="0"/>
                <w:bCs/>
                <w:color w:val="auto"/>
              </w:rPr>
            </w:pPr>
            <w:r w:rsidRPr="00652250">
              <w:t>Workforce Feedback regarding the Safe Systems of Work</w:t>
            </w:r>
          </w:p>
          <w:p w14:paraId="14921C74" w14:textId="77777777" w:rsidR="001E3C5B" w:rsidRDefault="001E3C5B" w:rsidP="00AD7F7F">
            <w:pPr>
              <w:pStyle w:val="SAW-TableHeader"/>
              <w:rPr>
                <w:b w:val="0"/>
                <w:bCs/>
                <w:color w:val="auto"/>
              </w:rPr>
            </w:pPr>
          </w:p>
          <w:p w14:paraId="1C6C6764" w14:textId="77777777" w:rsidR="00C83572" w:rsidRDefault="00C83572" w:rsidP="00AD7F7F">
            <w:pPr>
              <w:pStyle w:val="SAW-TableHeader"/>
              <w:rPr>
                <w:b w:val="0"/>
                <w:bCs/>
                <w:color w:val="auto"/>
              </w:rPr>
            </w:pPr>
          </w:p>
          <w:p w14:paraId="205B34E5" w14:textId="71E940EB" w:rsidR="00C83572" w:rsidRDefault="00C83572" w:rsidP="00AD7F7F">
            <w:pPr>
              <w:pStyle w:val="SAW-TableHeader"/>
              <w:rPr>
                <w:b w:val="0"/>
                <w:bCs/>
                <w:color w:val="auto"/>
              </w:rPr>
            </w:pPr>
          </w:p>
        </w:tc>
      </w:tr>
      <w:tr w:rsidR="00986810" w14:paraId="0F97D545" w14:textId="77777777" w:rsidTr="001E3C5B">
        <w:tc>
          <w:tcPr>
            <w:tcW w:w="14029" w:type="dxa"/>
          </w:tcPr>
          <w:p w14:paraId="0E6827A6" w14:textId="77777777" w:rsidR="001A2DE2" w:rsidRDefault="001A2DE2" w:rsidP="001A2DE2">
            <w:pPr>
              <w:pStyle w:val="SAW-TableHeader"/>
            </w:pPr>
            <w:r w:rsidRPr="00652250">
              <w:t>Management Observations</w:t>
            </w:r>
          </w:p>
          <w:p w14:paraId="4CC5CAB2" w14:textId="77777777" w:rsidR="001A2DE2" w:rsidRDefault="001A2DE2" w:rsidP="001A2DE2">
            <w:pPr>
              <w:pStyle w:val="SAW-TableHeader"/>
            </w:pPr>
          </w:p>
          <w:p w14:paraId="57E4C485" w14:textId="77777777" w:rsidR="001A2DE2" w:rsidRPr="00652250" w:rsidRDefault="001A2DE2" w:rsidP="001A2DE2">
            <w:pPr>
              <w:pStyle w:val="SAW-TableHeader"/>
            </w:pPr>
          </w:p>
          <w:p w14:paraId="16672F8C" w14:textId="77777777" w:rsidR="00986810" w:rsidRPr="00652250" w:rsidRDefault="00986810" w:rsidP="00AD7F7F">
            <w:pPr>
              <w:pStyle w:val="SAW-TableHeader"/>
            </w:pPr>
          </w:p>
        </w:tc>
      </w:tr>
      <w:bookmarkEnd w:id="0"/>
    </w:tbl>
    <w:p w14:paraId="4A267E1C" w14:textId="77777777" w:rsidR="00156A74" w:rsidRDefault="00156A74" w:rsidP="00041F0A">
      <w:pPr>
        <w:spacing w:line="240" w:lineRule="auto"/>
      </w:pPr>
    </w:p>
    <w:tbl>
      <w:tblPr>
        <w:tblStyle w:val="GridTable4"/>
        <w:tblW w:w="14029" w:type="dxa"/>
        <w:tblLayout w:type="fixed"/>
        <w:tblLook w:val="04A0" w:firstRow="1" w:lastRow="0" w:firstColumn="1" w:lastColumn="0" w:noHBand="0" w:noVBand="1"/>
      </w:tblPr>
      <w:tblGrid>
        <w:gridCol w:w="6974"/>
        <w:gridCol w:w="7055"/>
      </w:tblGrid>
      <w:tr w:rsidR="00041F0A" w14:paraId="71F26E63" w14:textId="77777777" w:rsidTr="00D46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shd w:val="clear" w:color="auto" w:fill="172C4A" w:themeFill="accent1"/>
          </w:tcPr>
          <w:p w14:paraId="591811FE" w14:textId="77777777" w:rsidR="00041F0A" w:rsidRDefault="00041F0A" w:rsidP="00D46377">
            <w:r>
              <w:t>Key High Risk Work Activities Performed (Reporting Month)</w:t>
            </w:r>
          </w:p>
        </w:tc>
        <w:tc>
          <w:tcPr>
            <w:tcW w:w="7055" w:type="dxa"/>
            <w:shd w:val="clear" w:color="auto" w:fill="172C4A" w:themeFill="accent1"/>
          </w:tcPr>
          <w:p w14:paraId="0B7711CC" w14:textId="77777777" w:rsidR="00041F0A" w:rsidRDefault="00041F0A" w:rsidP="00D46377">
            <w:pPr>
              <w:cnfStyle w:val="100000000000" w:firstRow="1" w:lastRow="0" w:firstColumn="0" w:lastColumn="0" w:oddVBand="0" w:evenVBand="0" w:oddHBand="0" w:evenHBand="0" w:firstRowFirstColumn="0" w:firstRowLastColumn="0" w:lastRowFirstColumn="0" w:lastRowLastColumn="0"/>
            </w:pPr>
            <w:r>
              <w:t>Key High Risk Work Activities Planned (Next Month)</w:t>
            </w:r>
          </w:p>
        </w:tc>
      </w:tr>
      <w:tr w:rsidR="00041F0A" w14:paraId="3A64DCFE" w14:textId="77777777" w:rsidTr="00D4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7C81BD67" w14:textId="77777777" w:rsidR="00041F0A" w:rsidRDefault="00041F0A" w:rsidP="00D46377"/>
        </w:tc>
        <w:tc>
          <w:tcPr>
            <w:tcW w:w="7055" w:type="dxa"/>
          </w:tcPr>
          <w:p w14:paraId="184C18EC" w14:textId="77777777" w:rsidR="00041F0A" w:rsidRDefault="00041F0A" w:rsidP="00D46377">
            <w:pPr>
              <w:cnfStyle w:val="000000100000" w:firstRow="0" w:lastRow="0" w:firstColumn="0" w:lastColumn="0" w:oddVBand="0" w:evenVBand="0" w:oddHBand="1" w:evenHBand="0" w:firstRowFirstColumn="0" w:firstRowLastColumn="0" w:lastRowFirstColumn="0" w:lastRowLastColumn="0"/>
            </w:pPr>
          </w:p>
        </w:tc>
      </w:tr>
      <w:tr w:rsidR="00041F0A" w14:paraId="7D8C0F2F" w14:textId="77777777" w:rsidTr="00D46377">
        <w:tc>
          <w:tcPr>
            <w:cnfStyle w:val="001000000000" w:firstRow="0" w:lastRow="0" w:firstColumn="1" w:lastColumn="0" w:oddVBand="0" w:evenVBand="0" w:oddHBand="0" w:evenHBand="0" w:firstRowFirstColumn="0" w:firstRowLastColumn="0" w:lastRowFirstColumn="0" w:lastRowLastColumn="0"/>
            <w:tcW w:w="6974" w:type="dxa"/>
          </w:tcPr>
          <w:p w14:paraId="4A7ECC26" w14:textId="77777777" w:rsidR="00041F0A" w:rsidRDefault="00041F0A" w:rsidP="00D46377"/>
        </w:tc>
        <w:tc>
          <w:tcPr>
            <w:tcW w:w="7055" w:type="dxa"/>
          </w:tcPr>
          <w:p w14:paraId="7D6A9967" w14:textId="77777777" w:rsidR="00041F0A" w:rsidRDefault="00041F0A" w:rsidP="00D46377">
            <w:pPr>
              <w:cnfStyle w:val="000000000000" w:firstRow="0" w:lastRow="0" w:firstColumn="0" w:lastColumn="0" w:oddVBand="0" w:evenVBand="0" w:oddHBand="0" w:evenHBand="0" w:firstRowFirstColumn="0" w:firstRowLastColumn="0" w:lastRowFirstColumn="0" w:lastRowLastColumn="0"/>
            </w:pPr>
          </w:p>
        </w:tc>
      </w:tr>
      <w:tr w:rsidR="00041F0A" w14:paraId="419D972B" w14:textId="77777777" w:rsidTr="00D4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12F6734" w14:textId="77777777" w:rsidR="00041F0A" w:rsidRDefault="00041F0A" w:rsidP="00D46377"/>
        </w:tc>
        <w:tc>
          <w:tcPr>
            <w:tcW w:w="7055" w:type="dxa"/>
          </w:tcPr>
          <w:p w14:paraId="1296E360" w14:textId="77777777" w:rsidR="00041F0A" w:rsidRDefault="00041F0A" w:rsidP="00D46377">
            <w:pPr>
              <w:cnfStyle w:val="000000100000" w:firstRow="0" w:lastRow="0" w:firstColumn="0" w:lastColumn="0" w:oddVBand="0" w:evenVBand="0" w:oddHBand="1" w:evenHBand="0" w:firstRowFirstColumn="0" w:firstRowLastColumn="0" w:lastRowFirstColumn="0" w:lastRowLastColumn="0"/>
            </w:pPr>
          </w:p>
        </w:tc>
      </w:tr>
      <w:tr w:rsidR="00041F0A" w14:paraId="3D244713" w14:textId="77777777" w:rsidTr="00D46377">
        <w:tc>
          <w:tcPr>
            <w:cnfStyle w:val="001000000000" w:firstRow="0" w:lastRow="0" w:firstColumn="1" w:lastColumn="0" w:oddVBand="0" w:evenVBand="0" w:oddHBand="0" w:evenHBand="0" w:firstRowFirstColumn="0" w:firstRowLastColumn="0" w:lastRowFirstColumn="0" w:lastRowLastColumn="0"/>
            <w:tcW w:w="6974" w:type="dxa"/>
          </w:tcPr>
          <w:p w14:paraId="55BD21ED" w14:textId="77777777" w:rsidR="00041F0A" w:rsidRDefault="00041F0A" w:rsidP="00D46377"/>
        </w:tc>
        <w:tc>
          <w:tcPr>
            <w:tcW w:w="7055" w:type="dxa"/>
          </w:tcPr>
          <w:p w14:paraId="53CB6666" w14:textId="77777777" w:rsidR="00041F0A" w:rsidRDefault="00041F0A" w:rsidP="00D46377">
            <w:pPr>
              <w:cnfStyle w:val="000000000000" w:firstRow="0" w:lastRow="0" w:firstColumn="0" w:lastColumn="0" w:oddVBand="0" w:evenVBand="0" w:oddHBand="0" w:evenHBand="0" w:firstRowFirstColumn="0" w:firstRowLastColumn="0" w:lastRowFirstColumn="0" w:lastRowLastColumn="0"/>
            </w:pPr>
          </w:p>
        </w:tc>
      </w:tr>
      <w:tr w:rsidR="00041F0A" w14:paraId="2710D418" w14:textId="77777777" w:rsidTr="00D4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33C76C95" w14:textId="77777777" w:rsidR="00041F0A" w:rsidRDefault="00041F0A" w:rsidP="00D46377"/>
        </w:tc>
        <w:tc>
          <w:tcPr>
            <w:tcW w:w="7055" w:type="dxa"/>
          </w:tcPr>
          <w:p w14:paraId="049D7151" w14:textId="77777777" w:rsidR="00041F0A" w:rsidRDefault="00041F0A" w:rsidP="00D46377">
            <w:pPr>
              <w:cnfStyle w:val="000000100000" w:firstRow="0" w:lastRow="0" w:firstColumn="0" w:lastColumn="0" w:oddVBand="0" w:evenVBand="0" w:oddHBand="1" w:evenHBand="0" w:firstRowFirstColumn="0" w:firstRowLastColumn="0" w:lastRowFirstColumn="0" w:lastRowLastColumn="0"/>
            </w:pPr>
          </w:p>
        </w:tc>
      </w:tr>
      <w:tr w:rsidR="00041F0A" w14:paraId="3F0D0C54" w14:textId="77777777" w:rsidTr="00D46377">
        <w:tc>
          <w:tcPr>
            <w:cnfStyle w:val="001000000000" w:firstRow="0" w:lastRow="0" w:firstColumn="1" w:lastColumn="0" w:oddVBand="0" w:evenVBand="0" w:oddHBand="0" w:evenHBand="0" w:firstRowFirstColumn="0" w:firstRowLastColumn="0" w:lastRowFirstColumn="0" w:lastRowLastColumn="0"/>
            <w:tcW w:w="6974" w:type="dxa"/>
          </w:tcPr>
          <w:p w14:paraId="4BA561E1" w14:textId="77777777" w:rsidR="00041F0A" w:rsidRDefault="00041F0A" w:rsidP="00D46377"/>
        </w:tc>
        <w:tc>
          <w:tcPr>
            <w:tcW w:w="7055" w:type="dxa"/>
          </w:tcPr>
          <w:p w14:paraId="22A8C151" w14:textId="77777777" w:rsidR="00041F0A" w:rsidRDefault="00041F0A" w:rsidP="00D46377">
            <w:pPr>
              <w:cnfStyle w:val="000000000000" w:firstRow="0" w:lastRow="0" w:firstColumn="0" w:lastColumn="0" w:oddVBand="0" w:evenVBand="0" w:oddHBand="0" w:evenHBand="0" w:firstRowFirstColumn="0" w:firstRowLastColumn="0" w:lastRowFirstColumn="0" w:lastRowLastColumn="0"/>
            </w:pPr>
          </w:p>
        </w:tc>
      </w:tr>
    </w:tbl>
    <w:p w14:paraId="0F6B458D" w14:textId="77777777" w:rsidR="00041F0A" w:rsidRDefault="00041F0A" w:rsidP="00041F0A">
      <w:pPr>
        <w:spacing w:line="240" w:lineRule="auto"/>
      </w:pPr>
    </w:p>
    <w:sectPr w:rsidR="00041F0A" w:rsidSect="00041F0A">
      <w:headerReference w:type="default" r:id="rId6"/>
      <w:footerReference w:type="default" r:id="rId7"/>
      <w:headerReference w:type="first" r:id="rId8"/>
      <w:pgSz w:w="16838" w:h="11906" w:orient="landscape" w:code="9"/>
      <w:pgMar w:top="567"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BCC9" w14:textId="77777777" w:rsidR="0071484B" w:rsidRDefault="0071484B" w:rsidP="009C00E4">
      <w:pPr>
        <w:spacing w:after="0" w:line="240" w:lineRule="auto"/>
      </w:pPr>
      <w:r>
        <w:separator/>
      </w:r>
    </w:p>
  </w:endnote>
  <w:endnote w:type="continuationSeparator" w:id="0">
    <w:p w14:paraId="5B5FB585" w14:textId="77777777" w:rsidR="0071484B" w:rsidRDefault="0071484B" w:rsidP="009C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356786"/>
      <w:docPartObj>
        <w:docPartGallery w:val="Page Numbers (Bottom of Page)"/>
        <w:docPartUnique/>
      </w:docPartObj>
    </w:sdtPr>
    <w:sdtEndPr>
      <w:rPr>
        <w:noProof/>
      </w:rPr>
    </w:sdtEndPr>
    <w:sdtContent>
      <w:p w14:paraId="73A98CDA" w14:textId="30C43A7F" w:rsidR="001A2DE2" w:rsidRDefault="001A2DE2">
        <w:pPr>
          <w:pStyle w:val="Footer"/>
          <w:jc w:val="right"/>
        </w:pPr>
        <w:r>
          <w:fldChar w:fldCharType="begin"/>
        </w:r>
        <w:r>
          <w:instrText xml:space="preserve"> PAGE   \* MERGEFORMAT </w:instrText>
        </w:r>
        <w:r>
          <w:fldChar w:fldCharType="separate"/>
        </w:r>
        <w:r w:rsidR="00EA3B79">
          <w:rPr>
            <w:noProof/>
          </w:rPr>
          <w:t>2</w:t>
        </w:r>
        <w:r>
          <w:rPr>
            <w:noProof/>
          </w:rPr>
          <w:fldChar w:fldCharType="end"/>
        </w:r>
      </w:p>
    </w:sdtContent>
  </w:sdt>
  <w:p w14:paraId="4D590CCA" w14:textId="6F56E559" w:rsidR="009A5010" w:rsidRDefault="009A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0836" w14:textId="77777777" w:rsidR="0071484B" w:rsidRDefault="0071484B" w:rsidP="009C00E4">
      <w:pPr>
        <w:spacing w:after="0" w:line="240" w:lineRule="auto"/>
      </w:pPr>
      <w:r>
        <w:separator/>
      </w:r>
    </w:p>
  </w:footnote>
  <w:footnote w:type="continuationSeparator" w:id="0">
    <w:p w14:paraId="4066DD46" w14:textId="77777777" w:rsidR="0071484B" w:rsidRDefault="0071484B" w:rsidP="009C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85A8" w14:textId="77777777" w:rsidR="009C00E4" w:rsidRDefault="009C00E4">
    <w:pPr>
      <w:pStyle w:val="Header"/>
    </w:pPr>
    <w:r>
      <w:rPr>
        <w:noProof/>
        <w:lang w:eastAsia="en-AU"/>
      </w:rPr>
      <mc:AlternateContent>
        <mc:Choice Requires="wps">
          <w:drawing>
            <wp:anchor distT="0" distB="0" distL="114300" distR="114300" simplePos="0" relativeHeight="251659264" behindDoc="0" locked="0" layoutInCell="0" allowOverlap="1" wp14:anchorId="12B657CA" wp14:editId="3F9300BA">
              <wp:simplePos x="0" y="0"/>
              <wp:positionH relativeFrom="page">
                <wp:posOffset>0</wp:posOffset>
              </wp:positionH>
              <wp:positionV relativeFrom="page">
                <wp:posOffset>190500</wp:posOffset>
              </wp:positionV>
              <wp:extent cx="10692130" cy="252095"/>
              <wp:effectExtent l="0" t="0" r="0" b="14605"/>
              <wp:wrapNone/>
              <wp:docPr id="1" name="MSIPCMf97b4ca3ad6f70c3f8943fbe" descr="{&quot;HashCode&quot;:10120488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40F69A" w14:textId="3ED7358E" w:rsidR="009C00E4" w:rsidRPr="00D95AA6" w:rsidRDefault="00D95AA6" w:rsidP="00D95AA6">
                          <w:pPr>
                            <w:spacing w:after="0"/>
                            <w:jc w:val="center"/>
                            <w:rPr>
                              <w:rFonts w:ascii="Arial" w:hAnsi="Arial" w:cs="Arial"/>
                              <w:color w:val="A80000"/>
                              <w:sz w:val="24"/>
                            </w:rPr>
                          </w:pPr>
                          <w:r w:rsidRPr="00D95AA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B657CA" id="_x0000_t202" coordsize="21600,21600" o:spt="202" path="m,l,21600r21600,l21600,xe">
              <v:stroke joinstyle="miter"/>
              <v:path gradientshapeok="t" o:connecttype="rect"/>
            </v:shapetype>
            <v:shape id="MSIPCMf97b4ca3ad6f70c3f8943fbe" o:spid="_x0000_s1026" type="#_x0000_t202" alt="{&quot;HashCode&quot;:101204881,&quot;Height&quot;:595.0,&quot;Width&quot;:841.0,&quot;Placement&quot;:&quot;Header&quot;,&quot;Index&quot;:&quot;Primary&quot;,&quot;Section&quot;:1,&quot;Top&quot;:0.0,&quot;Left&quot;:0.0}" style="position:absolute;margin-left:0;margin-top:15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" o:allowincell="f" filled="f" stroked="f" strokeweight=".5pt">
              <v:textbox inset=",0,,0">
                <w:txbxContent>
                  <w:p w14:paraId="1540F69A" w14:textId="3ED7358E" w:rsidR="009C00E4" w:rsidRPr="00D95AA6" w:rsidRDefault="00D95AA6" w:rsidP="00D95AA6">
                    <w:pPr>
                      <w:spacing w:after="0"/>
                      <w:jc w:val="center"/>
                      <w:rPr>
                        <w:rFonts w:ascii="Arial" w:hAnsi="Arial" w:cs="Arial"/>
                        <w:color w:val="A80000"/>
                        <w:sz w:val="24"/>
                      </w:rPr>
                    </w:pPr>
                    <w:r w:rsidRPr="00D95AA6">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53D" w14:textId="6AEACEF3" w:rsidR="001913F3" w:rsidRDefault="001913F3">
    <w:pPr>
      <w:pStyle w:val="Header"/>
    </w:pPr>
    <w:r>
      <w:rPr>
        <w:noProof/>
        <w:lang w:eastAsia="en-AU"/>
      </w:rPr>
      <mc:AlternateContent>
        <mc:Choice Requires="wps">
          <w:drawing>
            <wp:anchor distT="0" distB="0" distL="114300" distR="114300" simplePos="0" relativeHeight="251660288" behindDoc="0" locked="0" layoutInCell="0" allowOverlap="1" wp14:anchorId="4D122821" wp14:editId="38FC3B2F">
              <wp:simplePos x="0" y="0"/>
              <wp:positionH relativeFrom="page">
                <wp:posOffset>0</wp:posOffset>
              </wp:positionH>
              <wp:positionV relativeFrom="page">
                <wp:posOffset>190500</wp:posOffset>
              </wp:positionV>
              <wp:extent cx="10692130" cy="252095"/>
              <wp:effectExtent l="0" t="0" r="0" b="14605"/>
              <wp:wrapNone/>
              <wp:docPr id="2" name="MSIPCM30b3447a90b493e18affa9ad" descr="{&quot;HashCode&quot;:10120488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F497E3" w14:textId="05E4183F" w:rsidR="001913F3" w:rsidRPr="001913F3" w:rsidRDefault="001913F3" w:rsidP="001913F3">
                          <w:pPr>
                            <w:spacing w:after="0"/>
                            <w:jc w:val="center"/>
                            <w:rPr>
                              <w:rFonts w:ascii="Arial" w:hAnsi="Arial" w:cs="Arial"/>
                              <w:color w:val="A80000"/>
                              <w:sz w:val="24"/>
                            </w:rPr>
                          </w:pPr>
                          <w:r w:rsidRPr="001913F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122821" id="_x0000_t202" coordsize="21600,21600" o:spt="202" path="m,l,21600r21600,l21600,xe">
              <v:stroke joinstyle="miter"/>
              <v:path gradientshapeok="t" o:connecttype="rect"/>
            </v:shapetype>
            <v:shape id="MSIPCM30b3447a90b493e18affa9ad" o:spid="_x0000_s1027" type="#_x0000_t202" alt="{&quot;HashCode&quot;:101204881,&quot;Height&quot;:595.0,&quot;Width&quot;:841.0,&quot;Placement&quot;:&quot;Header&quot;,&quot;Index&quot;:&quot;FirstPage&quot;,&quot;Section&quot;:1,&quot;Top&quot;:0.0,&quot;Left&quot;:0.0}" style="position:absolute;margin-left:0;margin-top:15pt;width:841.9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" o:allowincell="f" filled="f" stroked="f" strokeweight=".5pt">
              <v:textbox inset=",0,,0">
                <w:txbxContent>
                  <w:p w14:paraId="2FF497E3" w14:textId="05E4183F" w:rsidR="001913F3" w:rsidRPr="001913F3" w:rsidRDefault="001913F3" w:rsidP="001913F3">
                    <w:pPr>
                      <w:spacing w:after="0"/>
                      <w:jc w:val="center"/>
                      <w:rPr>
                        <w:rFonts w:ascii="Arial" w:hAnsi="Arial" w:cs="Arial"/>
                        <w:color w:val="A80000"/>
                        <w:sz w:val="24"/>
                      </w:rPr>
                    </w:pPr>
                    <w:r w:rsidRPr="001913F3">
                      <w:rPr>
                        <w:rFonts w:ascii="Arial" w:hAnsi="Arial" w:cs="Arial"/>
                        <w:color w:val="A8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A2"/>
    <w:rsid w:val="000047DF"/>
    <w:rsid w:val="00041F0A"/>
    <w:rsid w:val="00102898"/>
    <w:rsid w:val="001149CB"/>
    <w:rsid w:val="00146792"/>
    <w:rsid w:val="00156A74"/>
    <w:rsid w:val="00165A0F"/>
    <w:rsid w:val="00166AA3"/>
    <w:rsid w:val="001736D0"/>
    <w:rsid w:val="001913F3"/>
    <w:rsid w:val="001A1FD6"/>
    <w:rsid w:val="001A2DE2"/>
    <w:rsid w:val="001B5C17"/>
    <w:rsid w:val="001C5C16"/>
    <w:rsid w:val="001E3C5B"/>
    <w:rsid w:val="00256553"/>
    <w:rsid w:val="00270F73"/>
    <w:rsid w:val="002A357B"/>
    <w:rsid w:val="002A4FB6"/>
    <w:rsid w:val="002B4F0D"/>
    <w:rsid w:val="002B6064"/>
    <w:rsid w:val="002C69DA"/>
    <w:rsid w:val="002D67F5"/>
    <w:rsid w:val="002F7370"/>
    <w:rsid w:val="003068AA"/>
    <w:rsid w:val="00352EA0"/>
    <w:rsid w:val="00356A51"/>
    <w:rsid w:val="003753FD"/>
    <w:rsid w:val="003A7FF0"/>
    <w:rsid w:val="003D7FF2"/>
    <w:rsid w:val="003F5712"/>
    <w:rsid w:val="0040785D"/>
    <w:rsid w:val="00432B20"/>
    <w:rsid w:val="00446CF5"/>
    <w:rsid w:val="00450057"/>
    <w:rsid w:val="004834D6"/>
    <w:rsid w:val="00483A15"/>
    <w:rsid w:val="004B18D4"/>
    <w:rsid w:val="004B59BF"/>
    <w:rsid w:val="0051662C"/>
    <w:rsid w:val="00516645"/>
    <w:rsid w:val="0055715B"/>
    <w:rsid w:val="00562B55"/>
    <w:rsid w:val="005747C3"/>
    <w:rsid w:val="005C763C"/>
    <w:rsid w:val="005D155C"/>
    <w:rsid w:val="005E1F5F"/>
    <w:rsid w:val="005F7D7B"/>
    <w:rsid w:val="00604139"/>
    <w:rsid w:val="006227D2"/>
    <w:rsid w:val="006265D8"/>
    <w:rsid w:val="00652250"/>
    <w:rsid w:val="006575D0"/>
    <w:rsid w:val="00671F2F"/>
    <w:rsid w:val="006F392E"/>
    <w:rsid w:val="0071484B"/>
    <w:rsid w:val="00716BD3"/>
    <w:rsid w:val="007565F7"/>
    <w:rsid w:val="007C0122"/>
    <w:rsid w:val="00805653"/>
    <w:rsid w:val="00846F4A"/>
    <w:rsid w:val="008A2657"/>
    <w:rsid w:val="008C051A"/>
    <w:rsid w:val="009029FE"/>
    <w:rsid w:val="009607A8"/>
    <w:rsid w:val="0097244B"/>
    <w:rsid w:val="00986810"/>
    <w:rsid w:val="009A5010"/>
    <w:rsid w:val="009A7E1E"/>
    <w:rsid w:val="009C00E4"/>
    <w:rsid w:val="009D2D3A"/>
    <w:rsid w:val="009E5EF2"/>
    <w:rsid w:val="00A97971"/>
    <w:rsid w:val="00AA38D0"/>
    <w:rsid w:val="00AC3578"/>
    <w:rsid w:val="00AC580D"/>
    <w:rsid w:val="00AD7F7F"/>
    <w:rsid w:val="00AF72F9"/>
    <w:rsid w:val="00B24A0E"/>
    <w:rsid w:val="00B26946"/>
    <w:rsid w:val="00B5449D"/>
    <w:rsid w:val="00B71B11"/>
    <w:rsid w:val="00BC636A"/>
    <w:rsid w:val="00C00FE9"/>
    <w:rsid w:val="00C036E6"/>
    <w:rsid w:val="00C23EE1"/>
    <w:rsid w:val="00C40D88"/>
    <w:rsid w:val="00C41F56"/>
    <w:rsid w:val="00C44C76"/>
    <w:rsid w:val="00C66286"/>
    <w:rsid w:val="00C83572"/>
    <w:rsid w:val="00CB0903"/>
    <w:rsid w:val="00CC316A"/>
    <w:rsid w:val="00D17686"/>
    <w:rsid w:val="00D26450"/>
    <w:rsid w:val="00D50E1C"/>
    <w:rsid w:val="00D57CBD"/>
    <w:rsid w:val="00D60E2F"/>
    <w:rsid w:val="00D72EF0"/>
    <w:rsid w:val="00D95AA6"/>
    <w:rsid w:val="00DB6E13"/>
    <w:rsid w:val="00DE099F"/>
    <w:rsid w:val="00DF267D"/>
    <w:rsid w:val="00E11EA3"/>
    <w:rsid w:val="00E275B7"/>
    <w:rsid w:val="00E472EE"/>
    <w:rsid w:val="00EA3B79"/>
    <w:rsid w:val="00EC096A"/>
    <w:rsid w:val="00EC7863"/>
    <w:rsid w:val="00EE1D65"/>
    <w:rsid w:val="00EE7A8B"/>
    <w:rsid w:val="00F03CA2"/>
    <w:rsid w:val="00F80AF5"/>
    <w:rsid w:val="00FA159D"/>
    <w:rsid w:val="00FA4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FFE4"/>
  <w15:chartTrackingRefBased/>
  <w15:docId w15:val="{470A85B5-3DAC-4B44-BAFC-46726252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E4"/>
  </w:style>
  <w:style w:type="paragraph" w:styleId="Footer">
    <w:name w:val="footer"/>
    <w:basedOn w:val="Normal"/>
    <w:link w:val="FooterChar"/>
    <w:uiPriority w:val="99"/>
    <w:unhideWhenUsed/>
    <w:rsid w:val="009C0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E4"/>
  </w:style>
  <w:style w:type="paragraph" w:styleId="BalloonText">
    <w:name w:val="Balloon Text"/>
    <w:basedOn w:val="Normal"/>
    <w:link w:val="BalloonTextChar"/>
    <w:uiPriority w:val="99"/>
    <w:semiHidden/>
    <w:unhideWhenUsed/>
    <w:rsid w:val="00C0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E9"/>
    <w:rPr>
      <w:rFonts w:ascii="Segoe UI" w:hAnsi="Segoe UI" w:cs="Segoe UI"/>
      <w:sz w:val="18"/>
      <w:szCs w:val="18"/>
    </w:rPr>
  </w:style>
  <w:style w:type="character" w:styleId="Strong">
    <w:name w:val="Strong"/>
    <w:basedOn w:val="DefaultParagraphFont"/>
    <w:uiPriority w:val="22"/>
    <w:qFormat/>
    <w:rsid w:val="008A2657"/>
    <w:rPr>
      <w:b/>
      <w:bCs/>
    </w:rPr>
  </w:style>
  <w:style w:type="paragraph" w:customStyle="1" w:styleId="SAW-TableHeader">
    <w:name w:val="SAW-Table Header"/>
    <w:basedOn w:val="Normal"/>
    <w:uiPriority w:val="99"/>
    <w:qFormat/>
    <w:rsid w:val="00450057"/>
    <w:pPr>
      <w:suppressAutoHyphens/>
      <w:autoSpaceDE w:val="0"/>
      <w:autoSpaceDN w:val="0"/>
      <w:adjustRightInd w:val="0"/>
      <w:spacing w:before="60" w:after="60" w:line="240" w:lineRule="auto"/>
      <w:textAlignment w:val="center"/>
    </w:pPr>
    <w:rPr>
      <w:rFonts w:ascii="Century Gothic" w:eastAsia="Times New Roman" w:hAnsi="Century Gothic" w:cs="Times New Roman"/>
      <w:b/>
      <w:color w:val="000000"/>
      <w:sz w:val="18"/>
      <w:szCs w:val="18"/>
      <w:lang w:eastAsia="en-AU"/>
    </w:rPr>
  </w:style>
  <w:style w:type="table" w:styleId="GridTable4-Accent2">
    <w:name w:val="Grid Table 4 Accent 2"/>
    <w:basedOn w:val="TableNormal"/>
    <w:uiPriority w:val="49"/>
    <w:rsid w:val="00450057"/>
    <w:pPr>
      <w:spacing w:after="0" w:line="240" w:lineRule="auto"/>
    </w:pPr>
    <w:tblPr>
      <w:tblStyleRowBandSize w:val="1"/>
      <w:tblStyleColBandSize w:val="1"/>
      <w:tblBorders>
        <w:top w:val="single" w:sz="4" w:space="0" w:color="A4ACB8" w:themeColor="accent2" w:themeTint="99"/>
        <w:left w:val="single" w:sz="4" w:space="0" w:color="A4ACB8" w:themeColor="accent2" w:themeTint="99"/>
        <w:bottom w:val="single" w:sz="4" w:space="0" w:color="A4ACB8" w:themeColor="accent2" w:themeTint="99"/>
        <w:right w:val="single" w:sz="4" w:space="0" w:color="A4ACB8" w:themeColor="accent2" w:themeTint="99"/>
        <w:insideH w:val="single" w:sz="4" w:space="0" w:color="A4ACB8" w:themeColor="accent2" w:themeTint="99"/>
        <w:insideV w:val="single" w:sz="4" w:space="0" w:color="A4ACB8" w:themeColor="accent2" w:themeTint="99"/>
      </w:tblBorders>
    </w:tblPr>
    <w:tblStylePr w:type="firstRow">
      <w:rPr>
        <w:b/>
        <w:bCs/>
        <w:color w:val="FFFFFF" w:themeColor="background1"/>
      </w:rPr>
      <w:tblPr/>
      <w:tcPr>
        <w:tcBorders>
          <w:top w:val="single" w:sz="4" w:space="0" w:color="6A7688" w:themeColor="accent2"/>
          <w:left w:val="single" w:sz="4" w:space="0" w:color="6A7688" w:themeColor="accent2"/>
          <w:bottom w:val="single" w:sz="4" w:space="0" w:color="6A7688" w:themeColor="accent2"/>
          <w:right w:val="single" w:sz="4" w:space="0" w:color="6A7688" w:themeColor="accent2"/>
          <w:insideH w:val="nil"/>
          <w:insideV w:val="nil"/>
        </w:tcBorders>
        <w:shd w:val="clear" w:color="auto" w:fill="6A7688" w:themeFill="accent2"/>
      </w:tcPr>
    </w:tblStylePr>
    <w:tblStylePr w:type="lastRow">
      <w:rPr>
        <w:b/>
        <w:bCs/>
      </w:rPr>
      <w:tblPr/>
      <w:tcPr>
        <w:tcBorders>
          <w:top w:val="double" w:sz="4" w:space="0" w:color="6A7688" w:themeColor="accent2"/>
        </w:tcBorders>
      </w:tcPr>
    </w:tblStylePr>
    <w:tblStylePr w:type="firstCol">
      <w:rPr>
        <w:b/>
        <w:bCs/>
      </w:rPr>
    </w:tblStylePr>
    <w:tblStylePr w:type="lastCol">
      <w:rPr>
        <w:b/>
        <w:bCs/>
      </w:rPr>
    </w:tblStylePr>
    <w:tblStylePr w:type="band1Vert">
      <w:tblPr/>
      <w:tcPr>
        <w:shd w:val="clear" w:color="auto" w:fill="E0E3E7" w:themeFill="accent2" w:themeFillTint="33"/>
      </w:tcPr>
    </w:tblStylePr>
    <w:tblStylePr w:type="band1Horz">
      <w:tblPr/>
      <w:tcPr>
        <w:shd w:val="clear" w:color="auto" w:fill="E0E3E7" w:themeFill="accent2" w:themeFillTint="33"/>
      </w:tcPr>
    </w:tblStylePr>
  </w:style>
  <w:style w:type="table" w:styleId="GridTable4-Accent1">
    <w:name w:val="Grid Table 4 Accent 1"/>
    <w:basedOn w:val="TableNormal"/>
    <w:uiPriority w:val="49"/>
    <w:rsid w:val="00270F73"/>
    <w:pPr>
      <w:spacing w:after="0" w:line="240" w:lineRule="auto"/>
    </w:pPr>
    <w:tblPr>
      <w:tblStyleRowBandSize w:val="1"/>
      <w:tblStyleColBandSize w:val="1"/>
      <w:tblBorders>
        <w:top w:val="single" w:sz="4" w:space="0" w:color="4177C4" w:themeColor="accent1" w:themeTint="99"/>
        <w:left w:val="single" w:sz="4" w:space="0" w:color="4177C4" w:themeColor="accent1" w:themeTint="99"/>
        <w:bottom w:val="single" w:sz="4" w:space="0" w:color="4177C4" w:themeColor="accent1" w:themeTint="99"/>
        <w:right w:val="single" w:sz="4" w:space="0" w:color="4177C4" w:themeColor="accent1" w:themeTint="99"/>
        <w:insideH w:val="single" w:sz="4" w:space="0" w:color="4177C4" w:themeColor="accent1" w:themeTint="99"/>
        <w:insideV w:val="single" w:sz="4" w:space="0" w:color="4177C4" w:themeColor="accent1" w:themeTint="99"/>
      </w:tblBorders>
    </w:tblPr>
    <w:tblStylePr w:type="firstRow">
      <w:rPr>
        <w:b/>
        <w:bCs/>
        <w:color w:val="FFFFFF" w:themeColor="background1"/>
      </w:rPr>
      <w:tblPr/>
      <w:tcPr>
        <w:tcBorders>
          <w:top w:val="single" w:sz="4" w:space="0" w:color="172C4A" w:themeColor="accent1"/>
          <w:left w:val="single" w:sz="4" w:space="0" w:color="172C4A" w:themeColor="accent1"/>
          <w:bottom w:val="single" w:sz="4" w:space="0" w:color="172C4A" w:themeColor="accent1"/>
          <w:right w:val="single" w:sz="4" w:space="0" w:color="172C4A" w:themeColor="accent1"/>
          <w:insideH w:val="nil"/>
          <w:insideV w:val="nil"/>
        </w:tcBorders>
        <w:shd w:val="clear" w:color="auto" w:fill="172C4A" w:themeFill="accent1"/>
      </w:tcPr>
    </w:tblStylePr>
    <w:tblStylePr w:type="lastRow">
      <w:rPr>
        <w:b/>
        <w:bCs/>
      </w:rPr>
      <w:tblPr/>
      <w:tcPr>
        <w:tcBorders>
          <w:top w:val="double" w:sz="4" w:space="0" w:color="172C4A" w:themeColor="accent1"/>
        </w:tcBorders>
      </w:tcPr>
    </w:tblStylePr>
    <w:tblStylePr w:type="firstCol">
      <w:rPr>
        <w:b/>
        <w:bCs/>
      </w:rPr>
    </w:tblStylePr>
    <w:tblStylePr w:type="lastCol">
      <w:rPr>
        <w:b/>
        <w:bCs/>
      </w:rPr>
    </w:tblStylePr>
    <w:tblStylePr w:type="band1Vert">
      <w:tblPr/>
      <w:tcPr>
        <w:shd w:val="clear" w:color="auto" w:fill="BFD1EB" w:themeFill="accent1" w:themeFillTint="33"/>
      </w:tcPr>
    </w:tblStylePr>
    <w:tblStylePr w:type="band1Horz">
      <w:tblPr/>
      <w:tcPr>
        <w:shd w:val="clear" w:color="auto" w:fill="BFD1EB" w:themeFill="accent1" w:themeFillTint="33"/>
      </w:tcPr>
    </w:tblStylePr>
  </w:style>
  <w:style w:type="table" w:styleId="GridTable4-Accent3">
    <w:name w:val="Grid Table 4 Accent 3"/>
    <w:basedOn w:val="TableNormal"/>
    <w:uiPriority w:val="49"/>
    <w:rsid w:val="00446CF5"/>
    <w:pPr>
      <w:spacing w:after="0" w:line="240" w:lineRule="auto"/>
    </w:pPr>
    <w:tblPr>
      <w:tblStyleRowBandSize w:val="1"/>
      <w:tblStyleColBandSize w:val="1"/>
      <w:tblBorders>
        <w:top w:val="single" w:sz="4" w:space="0" w:color="2CA7FF" w:themeColor="accent3" w:themeTint="99"/>
        <w:left w:val="single" w:sz="4" w:space="0" w:color="2CA7FF" w:themeColor="accent3" w:themeTint="99"/>
        <w:bottom w:val="single" w:sz="4" w:space="0" w:color="2CA7FF" w:themeColor="accent3" w:themeTint="99"/>
        <w:right w:val="single" w:sz="4" w:space="0" w:color="2CA7FF" w:themeColor="accent3" w:themeTint="99"/>
        <w:insideH w:val="single" w:sz="4" w:space="0" w:color="2CA7FF" w:themeColor="accent3" w:themeTint="99"/>
        <w:insideV w:val="single" w:sz="4" w:space="0" w:color="2CA7FF" w:themeColor="accent3" w:themeTint="99"/>
      </w:tblBorders>
    </w:tblPr>
    <w:tblStylePr w:type="firstRow">
      <w:rPr>
        <w:b/>
        <w:bCs/>
        <w:color w:val="FFFFFF" w:themeColor="background1"/>
      </w:rPr>
      <w:tblPr/>
      <w:tcPr>
        <w:tcBorders>
          <w:top w:val="single" w:sz="4" w:space="0" w:color="005D9F" w:themeColor="accent3"/>
          <w:left w:val="single" w:sz="4" w:space="0" w:color="005D9F" w:themeColor="accent3"/>
          <w:bottom w:val="single" w:sz="4" w:space="0" w:color="005D9F" w:themeColor="accent3"/>
          <w:right w:val="single" w:sz="4" w:space="0" w:color="005D9F" w:themeColor="accent3"/>
          <w:insideH w:val="nil"/>
          <w:insideV w:val="nil"/>
        </w:tcBorders>
        <w:shd w:val="clear" w:color="auto" w:fill="005D9F" w:themeFill="accent3"/>
      </w:tcPr>
    </w:tblStylePr>
    <w:tblStylePr w:type="lastRow">
      <w:rPr>
        <w:b/>
        <w:bCs/>
      </w:rPr>
      <w:tblPr/>
      <w:tcPr>
        <w:tcBorders>
          <w:top w:val="double" w:sz="4" w:space="0" w:color="005D9F" w:themeColor="accent3"/>
        </w:tcBorders>
      </w:tcPr>
    </w:tblStylePr>
    <w:tblStylePr w:type="firstCol">
      <w:rPr>
        <w:b/>
        <w:bCs/>
      </w:rPr>
    </w:tblStylePr>
    <w:tblStylePr w:type="lastCol">
      <w:rPr>
        <w:b/>
        <w:bCs/>
      </w:rPr>
    </w:tblStylePr>
    <w:tblStylePr w:type="band1Vert">
      <w:tblPr/>
      <w:tcPr>
        <w:shd w:val="clear" w:color="auto" w:fill="B8E1FF" w:themeFill="accent3" w:themeFillTint="33"/>
      </w:tcPr>
    </w:tblStylePr>
    <w:tblStylePr w:type="band1Horz">
      <w:tblPr/>
      <w:tcPr>
        <w:shd w:val="clear" w:color="auto" w:fill="B8E1FF" w:themeFill="accent3" w:themeFillTint="33"/>
      </w:tcPr>
    </w:tblStylePr>
  </w:style>
  <w:style w:type="table" w:styleId="GridTable4">
    <w:name w:val="Grid Table 4"/>
    <w:basedOn w:val="TableNormal"/>
    <w:uiPriority w:val="49"/>
    <w:rsid w:val="000047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562B55"/>
    <w:pPr>
      <w:spacing w:after="0" w:line="360" w:lineRule="auto"/>
      <w:contextualSpacing/>
    </w:pPr>
    <w:rPr>
      <w:rFonts w:ascii="Arial" w:eastAsiaTheme="majorEastAsia" w:hAnsi="Arial" w:cs="Arial"/>
      <w:b/>
      <w:bCs/>
      <w:noProof/>
      <w:color w:val="172C4A" w:themeColor="accent1"/>
      <w:spacing w:val="-10"/>
      <w:kern w:val="28"/>
      <w:sz w:val="64"/>
      <w:szCs w:val="64"/>
    </w:rPr>
  </w:style>
  <w:style w:type="character" w:customStyle="1" w:styleId="TitleChar">
    <w:name w:val="Title Char"/>
    <w:basedOn w:val="DefaultParagraphFont"/>
    <w:link w:val="Title"/>
    <w:uiPriority w:val="10"/>
    <w:rsid w:val="00562B55"/>
    <w:rPr>
      <w:rFonts w:ascii="Arial" w:eastAsiaTheme="majorEastAsia" w:hAnsi="Arial" w:cs="Arial"/>
      <w:b/>
      <w:bCs/>
      <w:noProof/>
      <w:color w:val="172C4A" w:themeColor="accent1"/>
      <w:spacing w:val="-10"/>
      <w:kern w:val="28"/>
      <w:sz w:val="64"/>
      <w:szCs w:val="64"/>
    </w:rPr>
  </w:style>
  <w:style w:type="paragraph" w:styleId="Subtitle">
    <w:name w:val="Subtitle"/>
    <w:basedOn w:val="Normal"/>
    <w:next w:val="Normal"/>
    <w:link w:val="SubtitleChar"/>
    <w:uiPriority w:val="11"/>
    <w:qFormat/>
    <w:rsid w:val="00562B55"/>
    <w:pPr>
      <w:numPr>
        <w:ilvl w:val="1"/>
      </w:numPr>
      <w:spacing w:line="36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B5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2D">
      <a:dk1>
        <a:sysClr val="windowText" lastClr="000000"/>
      </a:dk1>
      <a:lt1>
        <a:sysClr val="window" lastClr="FFFFFF"/>
      </a:lt1>
      <a:dk2>
        <a:srgbClr val="44546A"/>
      </a:dk2>
      <a:lt2>
        <a:srgbClr val="E7E6E6"/>
      </a:lt2>
      <a:accent1>
        <a:srgbClr val="172C4A"/>
      </a:accent1>
      <a:accent2>
        <a:srgbClr val="6A7688"/>
      </a:accent2>
      <a:accent3>
        <a:srgbClr val="005D9F"/>
      </a:accent3>
      <a:accent4>
        <a:srgbClr val="189AD3"/>
      </a:accent4>
      <a:accent5>
        <a:srgbClr val="BAE1F6"/>
      </a:accent5>
      <a:accent6>
        <a:srgbClr val="005C37"/>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Carr</dc:creator>
  <cp:keywords/>
  <dc:description/>
  <cp:lastModifiedBy>Schwarz, Lexi (DIT)</cp:lastModifiedBy>
  <cp:revision>2</cp:revision>
  <cp:lastPrinted>2022-08-02T23:23:00Z</cp:lastPrinted>
  <dcterms:created xsi:type="dcterms:W3CDTF">2023-06-13T00:12:00Z</dcterms:created>
  <dcterms:modified xsi:type="dcterms:W3CDTF">2023-06-13T00:12:00Z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2022-08-02T23:30:09Z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d98916d9-e7a8-40ae-b847-afe7d41dd1e2</vt:lpwstr>
  </property>
  <property fmtid="{D5CDD505-2E9C-101B-9397-08002B2CF9AE}" pid="8" name="MSIP_Label_77274858-3b1d-4431-8679-d878f40e28fd_ContentBits">
    <vt:lpwstr>1</vt:lpwstr>
  </property>
</Properties>
</file>